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4"/>
        </w:rPr>
        <w:drawing>
          <wp:inline distT="0" distB="0" distL="0" distR="0" wp14:anchorId="42C3BDE0" wp14:editId="6A5808BF">
            <wp:extent cx="6415634" cy="906957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ир пр 4к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9393" cy="9074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62D02" w:rsidRDefault="00AB154B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МИР ПРИРОДЫ И ЧЕЛОВЕКА 4 класс</w:t>
      </w:r>
    </w:p>
    <w:p w:rsidR="00537D02" w:rsidRDefault="00537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  <w:sectPr w:rsidR="00537D02" w:rsidSect="00537D02">
          <w:footerReference w:type="default" r:id="rId9"/>
          <w:pgSz w:w="11906" w:h="16838"/>
          <w:pgMar w:top="426" w:right="566" w:bottom="1134" w:left="567" w:header="709" w:footer="709" w:gutter="0"/>
          <w:cols w:space="708"/>
          <w:docGrid w:linePitch="360"/>
        </w:sectPr>
      </w:pPr>
    </w:p>
    <w:p w:rsidR="00162D02" w:rsidRDefault="00162D02" w:rsidP="00162D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62D02" w:rsidRDefault="00162D02" w:rsidP="00162D02">
      <w:pPr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4"/>
        </w:rPr>
      </w:pPr>
      <w:r w:rsidRPr="002A6C40">
        <w:rPr>
          <w:rFonts w:ascii="Times New Roman" w:hAnsi="Times New Roman" w:cs="Times New Roman"/>
          <w:b/>
          <w:sz w:val="28"/>
          <w:szCs w:val="24"/>
        </w:rPr>
        <w:t xml:space="preserve">Пояснительная записка </w:t>
      </w:r>
    </w:p>
    <w:p w:rsidR="00162D02" w:rsidRPr="002A6C40" w:rsidRDefault="00162D02" w:rsidP="00162D02">
      <w:pPr>
        <w:spacing w:after="0" w:line="240" w:lineRule="auto"/>
        <w:ind w:left="6173"/>
        <w:rPr>
          <w:rFonts w:ascii="Times New Roman" w:hAnsi="Times New Roman" w:cs="Times New Roman"/>
          <w:b/>
          <w:sz w:val="28"/>
          <w:szCs w:val="24"/>
        </w:rPr>
      </w:pPr>
    </w:p>
    <w:p w:rsidR="00162D02" w:rsidRPr="00CF7396" w:rsidRDefault="00162D02" w:rsidP="00162D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Раб</w:t>
      </w:r>
      <w:r>
        <w:rPr>
          <w:rFonts w:ascii="Times New Roman" w:hAnsi="Times New Roman" w:cs="Times New Roman"/>
          <w:sz w:val="24"/>
          <w:szCs w:val="24"/>
        </w:rPr>
        <w:t>очая программа по предмету «мир природы и человека»</w:t>
      </w:r>
      <w:r w:rsidRPr="00CF7396">
        <w:rPr>
          <w:rFonts w:ascii="Times New Roman" w:hAnsi="Times New Roman" w:cs="Times New Roman"/>
          <w:sz w:val="24"/>
          <w:szCs w:val="24"/>
        </w:rPr>
        <w:t xml:space="preserve"> предназначена для учащихся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CF7396">
        <w:rPr>
          <w:rFonts w:ascii="Times New Roman" w:hAnsi="Times New Roman" w:cs="Times New Roman"/>
          <w:sz w:val="24"/>
          <w:szCs w:val="24"/>
        </w:rPr>
        <w:t xml:space="preserve"> класса с легкой степенью умственной отсталости (интеллектуальными нарушениями).</w:t>
      </w:r>
    </w:p>
    <w:p w:rsidR="00162D02" w:rsidRPr="00CF7396" w:rsidRDefault="00162D02" w:rsidP="00162D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F7396">
        <w:rPr>
          <w:rFonts w:ascii="Times New Roman" w:hAnsi="Times New Roman" w:cs="Times New Roman"/>
          <w:sz w:val="24"/>
          <w:szCs w:val="24"/>
        </w:rPr>
        <w:t>Рабочая программа составлена в соответствии с Федеральным законом от 29. 12. 2012 №273- ФЗ «Об образовании в Российской Федерации», с приказом от19.12.2014 № 1599 об утверждении Федерального образовательного стандарта для обучающихся с умственной отсталостью (интеллектуальными нарушениями), н</w:t>
      </w:r>
      <w:r>
        <w:rPr>
          <w:rFonts w:ascii="Times New Roman" w:hAnsi="Times New Roman" w:cs="Times New Roman"/>
          <w:sz w:val="24"/>
          <w:szCs w:val="24"/>
        </w:rPr>
        <w:t>а основе программы «Живой мир</w:t>
      </w:r>
      <w:r w:rsidRPr="00CF7396">
        <w:rPr>
          <w:rFonts w:ascii="Times New Roman" w:hAnsi="Times New Roman" w:cs="Times New Roman"/>
          <w:sz w:val="24"/>
          <w:szCs w:val="24"/>
        </w:rPr>
        <w:t xml:space="preserve">» для специальных (коррекционных) учреждений VIII вида: 0 – 4 классы/ под редакцией И.М. </w:t>
      </w:r>
      <w:proofErr w:type="spellStart"/>
      <w:r w:rsidRPr="00CF7396">
        <w:rPr>
          <w:rFonts w:ascii="Times New Roman" w:hAnsi="Times New Roman" w:cs="Times New Roman"/>
          <w:sz w:val="24"/>
          <w:szCs w:val="24"/>
        </w:rPr>
        <w:t>Бгажноковой</w:t>
      </w:r>
      <w:proofErr w:type="spellEnd"/>
      <w:r w:rsidRPr="00CF7396">
        <w:rPr>
          <w:rFonts w:ascii="Times New Roman" w:hAnsi="Times New Roman" w:cs="Times New Roman"/>
          <w:sz w:val="24"/>
          <w:szCs w:val="24"/>
        </w:rPr>
        <w:t>, филиал издательства «Просвещение», Санкт- Петербург</w:t>
      </w:r>
      <w:proofErr w:type="gramEnd"/>
      <w:r w:rsidRPr="00CF7396">
        <w:rPr>
          <w:rFonts w:ascii="Times New Roman" w:hAnsi="Times New Roman" w:cs="Times New Roman"/>
          <w:sz w:val="24"/>
          <w:szCs w:val="24"/>
        </w:rPr>
        <w:t>, 2013г.</w:t>
      </w:r>
    </w:p>
    <w:p w:rsidR="00162D02" w:rsidRPr="00CF7396" w:rsidRDefault="00162D02" w:rsidP="00162D0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CF7396" w:rsidRDefault="00162D02" w:rsidP="00162D0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Рабочая программа ориентирована на учебно – методический комплект:</w:t>
      </w:r>
    </w:p>
    <w:p w:rsidR="00162D02" w:rsidRDefault="00162D02" w:rsidP="00162D02">
      <w:pPr>
        <w:pStyle w:val="a8"/>
        <w:numPr>
          <w:ilvl w:val="0"/>
          <w:numId w:val="20"/>
        </w:numPr>
        <w:jc w:val="both"/>
      </w:pPr>
      <w:r>
        <w:t>Учебник «Мир природы и человека</w:t>
      </w:r>
      <w:r w:rsidRPr="001D4FA1">
        <w:t xml:space="preserve">», </w:t>
      </w:r>
      <w:r>
        <w:rPr>
          <w:szCs w:val="28"/>
        </w:rPr>
        <w:t xml:space="preserve">Н.Б. Матвеева, И.А. </w:t>
      </w:r>
      <w:proofErr w:type="spellStart"/>
      <w:r>
        <w:rPr>
          <w:szCs w:val="28"/>
        </w:rPr>
        <w:t>Ярочкина</w:t>
      </w:r>
      <w:proofErr w:type="spellEnd"/>
      <w:r>
        <w:rPr>
          <w:szCs w:val="28"/>
        </w:rPr>
        <w:t xml:space="preserve">, М.А. Попова, Т.О. </w:t>
      </w:r>
      <w:proofErr w:type="spellStart"/>
      <w:r>
        <w:rPr>
          <w:szCs w:val="28"/>
        </w:rPr>
        <w:t>Куртова</w:t>
      </w:r>
      <w:proofErr w:type="spellEnd"/>
      <w:r w:rsidRPr="001D4FA1">
        <w:rPr>
          <w:szCs w:val="28"/>
        </w:rPr>
        <w:t>,</w:t>
      </w:r>
      <w:r w:rsidRPr="001D4FA1">
        <w:t xml:space="preserve"> </w:t>
      </w:r>
      <w:r>
        <w:t>4</w:t>
      </w:r>
      <w:r w:rsidRPr="001D4FA1">
        <w:t xml:space="preserve"> класс. Учебник для общеобразовательных организаций, реализующих адаптированные основные общеобразовательные программы. В 2 частях. Часть 1 – М.: Просвещение, 2018г</w:t>
      </w:r>
    </w:p>
    <w:p w:rsidR="00162D02" w:rsidRPr="00292E15" w:rsidRDefault="00162D02" w:rsidP="00162D02">
      <w:pPr>
        <w:pStyle w:val="a8"/>
        <w:numPr>
          <w:ilvl w:val="0"/>
          <w:numId w:val="20"/>
        </w:numPr>
        <w:jc w:val="both"/>
      </w:pPr>
      <w:r>
        <w:t xml:space="preserve">Учебник «Мир природы и человека», </w:t>
      </w:r>
      <w:r>
        <w:rPr>
          <w:szCs w:val="28"/>
        </w:rPr>
        <w:t xml:space="preserve">Н.Б. Матвеева, И.А. </w:t>
      </w:r>
      <w:proofErr w:type="spellStart"/>
      <w:r>
        <w:rPr>
          <w:szCs w:val="28"/>
        </w:rPr>
        <w:t>Ярочкина</w:t>
      </w:r>
      <w:proofErr w:type="spellEnd"/>
      <w:r>
        <w:rPr>
          <w:szCs w:val="28"/>
        </w:rPr>
        <w:t xml:space="preserve">, М.А. Попова, Т.О. </w:t>
      </w:r>
      <w:proofErr w:type="spellStart"/>
      <w:r>
        <w:rPr>
          <w:szCs w:val="28"/>
        </w:rPr>
        <w:t>Куртова</w:t>
      </w:r>
      <w:proofErr w:type="spellEnd"/>
      <w:r w:rsidRPr="0075483B">
        <w:rPr>
          <w:szCs w:val="28"/>
        </w:rPr>
        <w:t>,</w:t>
      </w:r>
      <w:r w:rsidRPr="001D4FA1">
        <w:t xml:space="preserve"> </w:t>
      </w:r>
      <w:r>
        <w:t>4</w:t>
      </w:r>
      <w:r w:rsidRPr="001D4FA1">
        <w:t xml:space="preserve"> класс. Учебник для общеобразовательных организаций, реализующих адаптированные основные общеобразовательные программы. В 2 частях. Часть 2 – М.: Просвещение, 2018г.</w:t>
      </w:r>
    </w:p>
    <w:p w:rsidR="00162D02" w:rsidRPr="00CF7396" w:rsidRDefault="00162D02" w:rsidP="00162D02">
      <w:pPr>
        <w:shd w:val="clear" w:color="auto" w:fill="FFFFFF"/>
        <w:spacing w:after="0" w:line="240" w:lineRule="auto"/>
        <w:ind w:firstLine="567"/>
        <w:rPr>
          <w:rFonts w:ascii="Times New Roman" w:hAnsi="Times New Roman" w:cs="Times New Roman"/>
          <w:color w:val="000000"/>
          <w:sz w:val="24"/>
          <w:szCs w:val="24"/>
        </w:rPr>
      </w:pPr>
    </w:p>
    <w:p w:rsidR="00162D02" w:rsidRPr="00CF7396" w:rsidRDefault="00162D02" w:rsidP="00162D02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«Мир природы и человека» базируется на знакомых детям объектах и явлениях окружающего мира</w:t>
      </w:r>
      <w:r w:rsidRPr="00CF739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Актуальность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заключается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CF7396">
        <w:rPr>
          <w:rFonts w:ascii="Times New Roman" w:hAnsi="Times New Roman" w:cs="Times New Roman"/>
          <w:color w:val="000000"/>
          <w:sz w:val="24"/>
          <w:szCs w:val="24"/>
        </w:rPr>
        <w:t>формировании</w:t>
      </w:r>
      <w:proofErr w:type="gramEnd"/>
      <w:r w:rsidRPr="00CF7396">
        <w:rPr>
          <w:rFonts w:ascii="Times New Roman" w:hAnsi="Times New Roman" w:cs="Times New Roman"/>
          <w:color w:val="000000"/>
          <w:sz w:val="24"/>
          <w:szCs w:val="24"/>
        </w:rPr>
        <w:t xml:space="preserve"> естествоведческих знаний, пропедевтическим этапом развития у учащихся п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Pr="00CF7396">
        <w:rPr>
          <w:rFonts w:ascii="Times New Roman" w:hAnsi="Times New Roman" w:cs="Times New Roman"/>
          <w:color w:val="000000"/>
          <w:sz w:val="24"/>
          <w:szCs w:val="24"/>
        </w:rPr>
        <w:t>нятий</w:t>
      </w:r>
      <w:r>
        <w:rPr>
          <w:rFonts w:ascii="Times New Roman" w:hAnsi="Times New Roman" w:cs="Times New Roman"/>
          <w:color w:val="000000"/>
          <w:sz w:val="24"/>
          <w:szCs w:val="24"/>
        </w:rPr>
        <w:t>ного мы</w:t>
      </w:r>
      <w:r w:rsidRPr="00CF7396">
        <w:rPr>
          <w:rFonts w:ascii="Times New Roman" w:hAnsi="Times New Roman" w:cs="Times New Roman"/>
          <w:color w:val="000000"/>
          <w:sz w:val="24"/>
          <w:szCs w:val="24"/>
        </w:rPr>
        <w:t>шления на основ</w:t>
      </w:r>
      <w:r>
        <w:rPr>
          <w:rFonts w:ascii="Times New Roman" w:hAnsi="Times New Roman" w:cs="Times New Roman"/>
          <w:color w:val="000000"/>
          <w:sz w:val="24"/>
          <w:szCs w:val="24"/>
        </w:rPr>
        <w:t>е сведений о живой и неживой природе.</w:t>
      </w:r>
    </w:p>
    <w:p w:rsidR="00162D02" w:rsidRPr="00CF7396" w:rsidRDefault="00162D02" w:rsidP="00162D0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 xml:space="preserve">Основная </w:t>
      </w:r>
      <w:r w:rsidRPr="00CF7396">
        <w:rPr>
          <w:rFonts w:ascii="Times New Roman" w:hAnsi="Times New Roman" w:cs="Times New Roman"/>
          <w:b/>
          <w:i/>
          <w:sz w:val="24"/>
          <w:szCs w:val="24"/>
        </w:rPr>
        <w:t>цель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изучения предмета «мир природы и человека</w:t>
      </w:r>
      <w:r w:rsidRPr="00CF7396">
        <w:rPr>
          <w:rFonts w:ascii="Times New Roman" w:hAnsi="Times New Roman" w:cs="Times New Roman"/>
          <w:sz w:val="24"/>
          <w:szCs w:val="24"/>
        </w:rPr>
        <w:t xml:space="preserve">» заключается </w:t>
      </w:r>
      <w:r w:rsidRPr="00E140F9">
        <w:rPr>
          <w:rFonts w:ascii="Times New Roman" w:hAnsi="Times New Roman" w:cs="Times New Roman"/>
          <w:sz w:val="24"/>
          <w:szCs w:val="24"/>
        </w:rPr>
        <w:t>в формировании первоначальных знаний о живой и неживой природе; понимании простейших взаимосвязей, существующих между миром природы и человека.</w:t>
      </w:r>
    </w:p>
    <w:p w:rsidR="00162D02" w:rsidRPr="00CF7396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CF7396" w:rsidRDefault="00162D02" w:rsidP="00162D0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уроках «мир природы и человека»</w:t>
      </w:r>
      <w:r w:rsidRPr="00CF7396">
        <w:rPr>
          <w:rFonts w:ascii="Times New Roman" w:hAnsi="Times New Roman" w:cs="Times New Roman"/>
          <w:sz w:val="24"/>
          <w:szCs w:val="24"/>
        </w:rPr>
        <w:t xml:space="preserve"> используются следующие </w:t>
      </w:r>
      <w:r w:rsidRPr="00CF7396">
        <w:rPr>
          <w:rFonts w:ascii="Times New Roman" w:hAnsi="Times New Roman" w:cs="Times New Roman"/>
          <w:b/>
          <w:i/>
          <w:sz w:val="24"/>
          <w:szCs w:val="24"/>
        </w:rPr>
        <w:t>методы: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Объяснительно-иллюстративный или информационно-рецептивный;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Репродуктивный;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Частично-поисковый или эвристический;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Исследовательский;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Беседа;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Наблюдение;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Работа с книгой;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Упражнение;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Самостоятельная работа;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162D02" w:rsidRPr="00CF7396" w:rsidRDefault="00162D02" w:rsidP="00162D02">
      <w:pPr>
        <w:pStyle w:val="a3"/>
        <w:numPr>
          <w:ilvl w:val="0"/>
          <w:numId w:val="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lastRenderedPageBreak/>
        <w:t>ИКТ.</w:t>
      </w:r>
    </w:p>
    <w:p w:rsidR="00162D02" w:rsidRPr="00CF7396" w:rsidRDefault="00162D02" w:rsidP="00162D0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Методы распределяются на методы преподавания и соответствующие им методы учения:</w:t>
      </w:r>
    </w:p>
    <w:p w:rsidR="00162D02" w:rsidRPr="00CF7396" w:rsidRDefault="00162D02" w:rsidP="00162D02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Информационно-обобщающий (учитель) / исполнительский (ученик);</w:t>
      </w:r>
    </w:p>
    <w:p w:rsidR="00162D02" w:rsidRPr="00CF7396" w:rsidRDefault="00162D02" w:rsidP="00162D02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Объяснительный / репродуктивный</w:t>
      </w:r>
    </w:p>
    <w:p w:rsidR="00162D02" w:rsidRPr="00CF7396" w:rsidRDefault="00162D02" w:rsidP="00162D02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Инструктивный / практический</w:t>
      </w:r>
    </w:p>
    <w:p w:rsidR="00162D02" w:rsidRPr="00CF7396" w:rsidRDefault="00162D02" w:rsidP="00162D02">
      <w:pPr>
        <w:pStyle w:val="a3"/>
        <w:numPr>
          <w:ilvl w:val="0"/>
          <w:numId w:val="8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Объяснительно-побуждающий / поисковый.</w:t>
      </w:r>
    </w:p>
    <w:p w:rsidR="00162D02" w:rsidRPr="00CF7396" w:rsidRDefault="00162D02" w:rsidP="00162D02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b/>
          <w:i/>
          <w:sz w:val="24"/>
          <w:szCs w:val="24"/>
        </w:rPr>
        <w:t>Формы</w:t>
      </w:r>
      <w:r w:rsidRPr="00CF739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Учебная экскурсия;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Предметный урок;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Домашняя учебная работа;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Индивидуальная работа;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Фронтальная работа;</w:t>
      </w:r>
    </w:p>
    <w:p w:rsidR="00162D02" w:rsidRPr="00CF7396" w:rsidRDefault="00162D02" w:rsidP="00162D02">
      <w:pPr>
        <w:pStyle w:val="a3"/>
        <w:numPr>
          <w:ilvl w:val="0"/>
          <w:numId w:val="9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F7396">
        <w:rPr>
          <w:rFonts w:ascii="Times New Roman" w:hAnsi="Times New Roman" w:cs="Times New Roman"/>
          <w:sz w:val="24"/>
          <w:szCs w:val="24"/>
        </w:rPr>
        <w:t>Групповая работа;</w:t>
      </w:r>
    </w:p>
    <w:p w:rsidR="00162D02" w:rsidRPr="00CF7396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02" w:rsidRPr="00502A29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02A29">
        <w:rPr>
          <w:rFonts w:ascii="Times New Roman" w:hAnsi="Times New Roman" w:cs="Times New Roman"/>
          <w:b/>
          <w:sz w:val="28"/>
          <w:szCs w:val="24"/>
        </w:rPr>
        <w:t xml:space="preserve">2. Общая характеристика учебного предмета </w:t>
      </w:r>
    </w:p>
    <w:p w:rsidR="00162D02" w:rsidRDefault="00162D02" w:rsidP="00162D02">
      <w:pPr>
        <w:pStyle w:val="a9"/>
        <w:spacing w:line="240" w:lineRule="auto"/>
        <w:ind w:left="567" w:right="40"/>
        <w:jc w:val="both"/>
        <w:rPr>
          <w:rStyle w:val="aa"/>
          <w:rFonts w:ascii="Times New Roman" w:hAnsi="Times New Roman"/>
          <w:sz w:val="24"/>
          <w:szCs w:val="24"/>
        </w:rPr>
      </w:pPr>
    </w:p>
    <w:p w:rsidR="00162D02" w:rsidRPr="00E140F9" w:rsidRDefault="00162D02" w:rsidP="00162D02">
      <w:pPr>
        <w:pStyle w:val="a9"/>
        <w:spacing w:line="240" w:lineRule="auto"/>
        <w:ind w:left="567" w:right="40"/>
        <w:jc w:val="both"/>
        <w:rPr>
          <w:rFonts w:ascii="Times New Roman" w:hAnsi="Times New Roman"/>
          <w:b/>
          <w:bCs/>
          <w:i/>
          <w:sz w:val="24"/>
          <w:szCs w:val="24"/>
        </w:rPr>
      </w:pPr>
      <w:r w:rsidRPr="00E140F9">
        <w:rPr>
          <w:rStyle w:val="aa"/>
          <w:rFonts w:ascii="Times New Roman" w:hAnsi="Times New Roman"/>
          <w:sz w:val="24"/>
          <w:szCs w:val="24"/>
        </w:rPr>
        <w:t xml:space="preserve">Учебный предмет </w:t>
      </w:r>
      <w:r>
        <w:rPr>
          <w:rFonts w:ascii="Times New Roman" w:hAnsi="Times New Roman"/>
          <w:sz w:val="24"/>
          <w:szCs w:val="24"/>
        </w:rPr>
        <w:t>«мир природы и человека</w:t>
      </w:r>
      <w:r w:rsidRPr="00E140F9">
        <w:rPr>
          <w:rFonts w:ascii="Times New Roman" w:hAnsi="Times New Roman"/>
          <w:sz w:val="24"/>
          <w:szCs w:val="24"/>
        </w:rPr>
        <w:t xml:space="preserve">» </w:t>
      </w:r>
      <w:r w:rsidRPr="00E140F9">
        <w:rPr>
          <w:rStyle w:val="aa"/>
          <w:rFonts w:ascii="Times New Roman" w:hAnsi="Times New Roman"/>
          <w:sz w:val="24"/>
          <w:szCs w:val="24"/>
        </w:rPr>
        <w:t xml:space="preserve">ставит </w:t>
      </w:r>
      <w:r w:rsidRPr="00E140F9">
        <w:rPr>
          <w:rStyle w:val="aa"/>
          <w:rFonts w:ascii="Times New Roman" w:hAnsi="Times New Roman"/>
          <w:bCs/>
          <w:sz w:val="24"/>
          <w:szCs w:val="24"/>
        </w:rPr>
        <w:t xml:space="preserve">следующие </w:t>
      </w:r>
      <w:r w:rsidRPr="00E140F9">
        <w:rPr>
          <w:rStyle w:val="aa"/>
          <w:rFonts w:ascii="Times New Roman" w:hAnsi="Times New Roman"/>
          <w:b/>
          <w:bCs/>
          <w:i/>
          <w:sz w:val="24"/>
          <w:szCs w:val="24"/>
        </w:rPr>
        <w:t>задачи:</w:t>
      </w:r>
    </w:p>
    <w:p w:rsidR="00162D02" w:rsidRDefault="00162D02" w:rsidP="00162D02">
      <w:pPr>
        <w:pStyle w:val="a3"/>
        <w:numPr>
          <w:ilvl w:val="0"/>
          <w:numId w:val="13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Уточняет имеющиеся у детей представления о живой и неживой природе, даёт новые знания об основных её элементах;</w:t>
      </w:r>
    </w:p>
    <w:p w:rsidR="00162D02" w:rsidRDefault="00162D02" w:rsidP="00162D02">
      <w:pPr>
        <w:pStyle w:val="a3"/>
        <w:numPr>
          <w:ilvl w:val="0"/>
          <w:numId w:val="13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основе наблюдений и простейших опытных действий расширяет представления о взаимосвязи живой и неживой природы, о формах приспособленности живого мира к условиям внешней среды;</w:t>
      </w:r>
    </w:p>
    <w:p w:rsidR="00162D02" w:rsidRDefault="00162D02" w:rsidP="00162D02">
      <w:pPr>
        <w:pStyle w:val="a3"/>
        <w:numPr>
          <w:ilvl w:val="0"/>
          <w:numId w:val="13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Вырабатывает умение наблюдать природные явления, сравнивать их, составлять устные описания, использовать в речи итоги наблюдений и опытных работ, отмечать фенологические данные;</w:t>
      </w:r>
    </w:p>
    <w:p w:rsidR="00162D02" w:rsidRDefault="00162D02" w:rsidP="00162D02">
      <w:pPr>
        <w:pStyle w:val="a3"/>
        <w:numPr>
          <w:ilvl w:val="0"/>
          <w:numId w:val="13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Формирует знания учащихся о природе своего края;</w:t>
      </w:r>
    </w:p>
    <w:p w:rsidR="00162D02" w:rsidRPr="008A3FAA" w:rsidRDefault="00162D02" w:rsidP="00162D02">
      <w:pPr>
        <w:pStyle w:val="a3"/>
        <w:numPr>
          <w:ilvl w:val="0"/>
          <w:numId w:val="13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Формирует первоначальные сведения о природоохранной деятельности человека, учит детей бережному отношению к природе; </w:t>
      </w:r>
    </w:p>
    <w:p w:rsidR="00162D02" w:rsidRDefault="00162D02" w:rsidP="00162D02">
      <w:pPr>
        <w:tabs>
          <w:tab w:val="left" w:pos="102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E140F9" w:rsidRDefault="00162D02" w:rsidP="00162D02">
      <w:pPr>
        <w:tabs>
          <w:tab w:val="left" w:pos="1021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курс</w:t>
      </w:r>
      <w:r w:rsidRPr="00E140F9">
        <w:rPr>
          <w:rFonts w:ascii="Times New Roman" w:hAnsi="Times New Roman" w:cs="Times New Roman"/>
          <w:sz w:val="24"/>
          <w:szCs w:val="24"/>
        </w:rPr>
        <w:t xml:space="preserve"> предусматривает следующую</w:t>
      </w:r>
      <w:r w:rsidRPr="00E140F9">
        <w:rPr>
          <w:rFonts w:ascii="Times New Roman" w:hAnsi="Times New Roman" w:cs="Times New Roman"/>
          <w:b/>
          <w:i/>
          <w:sz w:val="24"/>
          <w:szCs w:val="24"/>
        </w:rPr>
        <w:t xml:space="preserve"> структуру</w:t>
      </w:r>
      <w:r w:rsidRPr="00E140F9">
        <w:rPr>
          <w:rFonts w:ascii="Times New Roman" w:hAnsi="Times New Roman" w:cs="Times New Roman"/>
          <w:sz w:val="24"/>
          <w:szCs w:val="24"/>
        </w:rPr>
        <w:t>:</w:t>
      </w:r>
    </w:p>
    <w:p w:rsidR="00162D02" w:rsidRDefault="00162D02" w:rsidP="00162D02">
      <w:pPr>
        <w:pStyle w:val="a3"/>
        <w:numPr>
          <w:ilvl w:val="0"/>
          <w:numId w:val="12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Сезонные изменения в неживой природе;</w:t>
      </w:r>
    </w:p>
    <w:p w:rsidR="00162D02" w:rsidRDefault="00162D02" w:rsidP="00162D02">
      <w:pPr>
        <w:pStyle w:val="a3"/>
        <w:numPr>
          <w:ilvl w:val="0"/>
          <w:numId w:val="12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Растения и животные в разное время года;</w:t>
      </w:r>
    </w:p>
    <w:p w:rsidR="00162D02" w:rsidRDefault="00162D02" w:rsidP="00162D02">
      <w:pPr>
        <w:pStyle w:val="a3"/>
        <w:numPr>
          <w:ilvl w:val="0"/>
          <w:numId w:val="12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Сезонные работы в саду, огороде, труд людей в разное время года;</w:t>
      </w:r>
    </w:p>
    <w:p w:rsidR="00162D02" w:rsidRDefault="00162D02" w:rsidP="00162D02">
      <w:pPr>
        <w:pStyle w:val="a3"/>
        <w:numPr>
          <w:ilvl w:val="0"/>
          <w:numId w:val="12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Неживая природа;</w:t>
      </w:r>
    </w:p>
    <w:p w:rsidR="00162D02" w:rsidRPr="005420A9" w:rsidRDefault="00162D02" w:rsidP="00162D02">
      <w:pPr>
        <w:pStyle w:val="a3"/>
        <w:numPr>
          <w:ilvl w:val="0"/>
          <w:numId w:val="12"/>
        </w:numPr>
        <w:tabs>
          <w:tab w:val="left" w:pos="1021"/>
        </w:tabs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Живая природа;</w:t>
      </w:r>
    </w:p>
    <w:p w:rsidR="00162D02" w:rsidRDefault="00162D02" w:rsidP="00162D0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162D02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02A29">
        <w:rPr>
          <w:rFonts w:ascii="Times New Roman" w:hAnsi="Times New Roman" w:cs="Times New Roman"/>
          <w:b/>
          <w:sz w:val="28"/>
          <w:szCs w:val="24"/>
        </w:rPr>
        <w:t>3. Место учебного предмета в учебном плане</w:t>
      </w:r>
    </w:p>
    <w:p w:rsidR="00162D02" w:rsidRPr="00502A29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62D02" w:rsidRPr="005420A9" w:rsidRDefault="00162D02" w:rsidP="00162D0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«мир природы и человека</w:t>
      </w:r>
      <w:r w:rsidRPr="005420A9">
        <w:rPr>
          <w:rFonts w:ascii="Times New Roman" w:hAnsi="Times New Roman" w:cs="Times New Roman"/>
          <w:sz w:val="24"/>
          <w:szCs w:val="24"/>
        </w:rPr>
        <w:t xml:space="preserve">» входит в предметную </w:t>
      </w:r>
      <w:r>
        <w:rPr>
          <w:rFonts w:ascii="Times New Roman" w:hAnsi="Times New Roman" w:cs="Times New Roman"/>
          <w:sz w:val="24"/>
          <w:szCs w:val="24"/>
        </w:rPr>
        <w:t>область «Естествознание</w:t>
      </w:r>
      <w:r w:rsidRPr="005420A9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является обязательной частью</w:t>
      </w:r>
      <w:r w:rsidRPr="005420A9">
        <w:rPr>
          <w:rFonts w:ascii="Times New Roman" w:hAnsi="Times New Roman" w:cs="Times New Roman"/>
          <w:sz w:val="24"/>
          <w:szCs w:val="24"/>
        </w:rPr>
        <w:t xml:space="preserve"> учебного плана в соответствии с ФГОС </w:t>
      </w:r>
      <w:proofErr w:type="gramStart"/>
      <w:r w:rsidRPr="005420A9">
        <w:rPr>
          <w:rFonts w:ascii="Times New Roman" w:hAnsi="Times New Roman" w:cs="Times New Roman"/>
          <w:sz w:val="24"/>
          <w:szCs w:val="24"/>
        </w:rPr>
        <w:t>для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420A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420A9">
        <w:rPr>
          <w:rFonts w:ascii="Times New Roman" w:hAnsi="Times New Roman" w:cs="Times New Roman"/>
          <w:sz w:val="24"/>
          <w:szCs w:val="24"/>
        </w:rPr>
        <w:t xml:space="preserve"> с умственной отсталостью (интеллектуальными нарушениями) и изучается на всех этапах обучения. </w:t>
      </w:r>
    </w:p>
    <w:p w:rsidR="00162D02" w:rsidRPr="005420A9" w:rsidRDefault="00162D02" w:rsidP="00162D02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420A9">
        <w:rPr>
          <w:rFonts w:ascii="Times New Roman" w:hAnsi="Times New Roman" w:cs="Times New Roman"/>
          <w:sz w:val="24"/>
          <w:szCs w:val="24"/>
        </w:rPr>
        <w:t xml:space="preserve">На изучение данного учебного предмета в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420A9">
        <w:rPr>
          <w:rFonts w:ascii="Times New Roman" w:hAnsi="Times New Roman" w:cs="Times New Roman"/>
          <w:sz w:val="24"/>
          <w:szCs w:val="24"/>
        </w:rPr>
        <w:t xml:space="preserve">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62D02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час</w:t>
      </w:r>
      <w:r w:rsidRPr="005420A9">
        <w:rPr>
          <w:rFonts w:ascii="Times New Roman" w:hAnsi="Times New Roman" w:cs="Times New Roman"/>
          <w:sz w:val="24"/>
          <w:szCs w:val="24"/>
        </w:rPr>
        <w:t xml:space="preserve"> в неделю. Из них:</w:t>
      </w:r>
    </w:p>
    <w:p w:rsidR="00162D02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2D02" w:rsidRPr="00502A29" w:rsidRDefault="00162D02" w:rsidP="00162D02">
      <w:pPr>
        <w:spacing w:after="0" w:line="240" w:lineRule="auto"/>
        <w:ind w:firstLine="54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502A29">
        <w:rPr>
          <w:rFonts w:ascii="Times New Roman" w:hAnsi="Times New Roman" w:cs="Times New Roman"/>
          <w:b/>
          <w:sz w:val="28"/>
          <w:szCs w:val="24"/>
        </w:rPr>
        <w:t>4. Планируемые результаты освоения программы</w:t>
      </w:r>
    </w:p>
    <w:p w:rsidR="00162D02" w:rsidRDefault="00162D02" w:rsidP="00162D02">
      <w:pPr>
        <w:spacing w:after="0" w:line="240" w:lineRule="auto"/>
        <w:ind w:left="567"/>
        <w:rPr>
          <w:rFonts w:ascii="Times New Roman" w:hAnsi="Times New Roman" w:cs="Times New Roman"/>
          <w:b/>
          <w:i/>
          <w:sz w:val="24"/>
          <w:szCs w:val="24"/>
        </w:rPr>
      </w:pPr>
    </w:p>
    <w:p w:rsidR="00162D02" w:rsidRPr="00614E72" w:rsidRDefault="00162D02" w:rsidP="00162D02">
      <w:pPr>
        <w:spacing w:after="0" w:line="240" w:lineRule="auto"/>
        <w:ind w:left="567"/>
        <w:rPr>
          <w:rFonts w:ascii="Times New Roman" w:hAnsi="Times New Roman" w:cs="Times New Roman"/>
          <w:b/>
          <w:i/>
          <w:sz w:val="24"/>
          <w:szCs w:val="24"/>
        </w:rPr>
      </w:pPr>
      <w:r w:rsidRPr="00614E72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результаты: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1)осознание себя как гражданина России; формирование чувства гордости за свою Родину;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2) воспитание уважительного отношения к иному мнению, истории и культуре других народов;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3) </w:t>
      </w:r>
      <w:proofErr w:type="spellStart"/>
      <w:r w:rsidRPr="00614E7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4E72">
        <w:rPr>
          <w:rFonts w:ascii="Times New Roman" w:hAnsi="Times New Roman" w:cs="Times New Roman"/>
          <w:sz w:val="24"/>
          <w:szCs w:val="24"/>
        </w:rPr>
        <w:t xml:space="preserve"> адекватных представлений о собственных возможностях, о насущно необходимом жизнеобеспечении;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4) овладение начальными навыками адаптации в динамично изменяющемся и развивающемся мире;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5) овладение социально-бытовыми навыками, используемыми в повседневной жизни;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6) владение навыками коммуникации и принятыми нормами социального взаимодействия;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7) способность к осмыслению социального окружения, своего места в нем, принятие соответствующих возрасту ценностей и социальных ролей;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8) принятие и освоение социальной роли </w:t>
      </w:r>
      <w:proofErr w:type="gramStart"/>
      <w:r w:rsidRPr="00614E7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4E72">
        <w:rPr>
          <w:rFonts w:ascii="Times New Roman" w:hAnsi="Times New Roman" w:cs="Times New Roman"/>
          <w:sz w:val="24"/>
          <w:szCs w:val="24"/>
        </w:rPr>
        <w:t xml:space="preserve">, проявление социально значимых мотивов учебной деятельности;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9) </w:t>
      </w:r>
      <w:proofErr w:type="spellStart"/>
      <w:r w:rsidRPr="00614E7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4E72">
        <w:rPr>
          <w:rFonts w:ascii="Times New Roman" w:hAnsi="Times New Roman" w:cs="Times New Roman"/>
          <w:sz w:val="24"/>
          <w:szCs w:val="24"/>
        </w:rPr>
        <w:t xml:space="preserve"> навыков сотрудничества с взрослыми и сверстниками в разных социальных ситуациях;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10) воспитание эстетических потребностей, ценностей и чувств;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11) развитие этических чувств, проявление доброжелательности, эмоционально-нравственной отзывчивости и взаимопомощи, проявление сопереживания к чувствам других людей;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12) </w:t>
      </w:r>
      <w:proofErr w:type="spellStart"/>
      <w:r w:rsidRPr="00614E7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614E72">
        <w:rPr>
          <w:rFonts w:ascii="Times New Roman" w:hAnsi="Times New Roman" w:cs="Times New Roman"/>
          <w:sz w:val="24"/>
          <w:szCs w:val="24"/>
        </w:rPr>
        <w:t xml:space="preserve">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   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13) проявление готовности к самостоятельной жизни.</w:t>
      </w:r>
    </w:p>
    <w:p w:rsidR="00162D02" w:rsidRPr="00614E72" w:rsidRDefault="00162D02" w:rsidP="00162D02">
      <w:pPr>
        <w:tabs>
          <w:tab w:val="left" w:pos="3870"/>
        </w:tabs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162D02" w:rsidRPr="00614E72" w:rsidRDefault="00162D02" w:rsidP="00162D02">
      <w:pPr>
        <w:tabs>
          <w:tab w:val="left" w:pos="3870"/>
        </w:tabs>
        <w:spacing w:after="0" w:line="240" w:lineRule="auto"/>
        <w:ind w:left="567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14E72">
        <w:rPr>
          <w:rFonts w:ascii="Times New Roman" w:hAnsi="Times New Roman" w:cs="Times New Roman"/>
          <w:b/>
          <w:bCs/>
          <w:i/>
          <w:sz w:val="24"/>
          <w:szCs w:val="24"/>
        </w:rPr>
        <w:t>Предметные результаты: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Правильно называть изученные объекты и явления;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Различать растения сада, огорода, леса, поля, их названия, различать культурные и дикорастущие цветковые растения;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Правильно ухаживать  за растениями сада, различать плоды и семена растений, как использует их человек;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Различать диких и домашних животных, птиц, описывать их повадки, образ жизни, определять их значение в жизни человека;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Соотносить  сезонные изменения в неживой природе с изменениями, происходящими в живой природе;</w:t>
      </w:r>
    </w:p>
    <w:p w:rsidR="00071743" w:rsidRPr="00071743" w:rsidRDefault="00071743" w:rsidP="00071743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71743">
        <w:rPr>
          <w:rFonts w:ascii="Times New Roman" w:hAnsi="Times New Roman" w:cs="Times New Roman"/>
          <w:sz w:val="24"/>
          <w:szCs w:val="28"/>
        </w:rPr>
        <w:t>Определять время года, описывать его основные признаки, признаки месяцев, составляющих его, особенности жизни растений, животных, человека.</w:t>
      </w:r>
    </w:p>
    <w:p w:rsidR="00162D02" w:rsidRPr="00071743" w:rsidRDefault="00162D02" w:rsidP="0007174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B050"/>
          <w:sz w:val="24"/>
          <w:szCs w:val="24"/>
          <w:u w:val="single"/>
        </w:rPr>
      </w:pPr>
    </w:p>
    <w:p w:rsidR="00162D02" w:rsidRPr="00614E72" w:rsidRDefault="00162D02" w:rsidP="00162D02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14E72">
        <w:rPr>
          <w:rFonts w:ascii="Times New Roman" w:hAnsi="Times New Roman" w:cs="Times New Roman"/>
          <w:b/>
          <w:i/>
          <w:sz w:val="24"/>
          <w:szCs w:val="24"/>
        </w:rPr>
        <w:t>Базовые учебные действия: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Личностные учебные действия:</w:t>
      </w:r>
    </w:p>
    <w:p w:rsidR="00162D02" w:rsidRPr="00614E72" w:rsidRDefault="00162D02" w:rsidP="00162D02">
      <w:pPr>
        <w:pStyle w:val="a3"/>
        <w:numPr>
          <w:ilvl w:val="0"/>
          <w:numId w:val="1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lastRenderedPageBreak/>
        <w:t>осознание себя как ученика, заинтересованного посещением школы, обучением, занятиями, как члена семьи, одноклассника, друга;</w:t>
      </w:r>
    </w:p>
    <w:p w:rsidR="00162D02" w:rsidRPr="00614E72" w:rsidRDefault="00162D02" w:rsidP="00162D02">
      <w:pPr>
        <w:pStyle w:val="a3"/>
        <w:numPr>
          <w:ilvl w:val="0"/>
          <w:numId w:val="1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E72">
        <w:rPr>
          <w:rFonts w:ascii="Times New Roman" w:hAnsi="Times New Roman" w:cs="Times New Roman"/>
          <w:sz w:val="24"/>
          <w:szCs w:val="24"/>
        </w:rPr>
        <w:t xml:space="preserve">положительное отношение к окружающей действительности, готовность к организации взаимодействия с ней и эстетическому ее восприятию; </w:t>
      </w:r>
    </w:p>
    <w:p w:rsidR="00162D02" w:rsidRPr="00614E72" w:rsidRDefault="00162D02" w:rsidP="00162D02">
      <w:pPr>
        <w:pStyle w:val="a3"/>
        <w:numPr>
          <w:ilvl w:val="0"/>
          <w:numId w:val="1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целостный, социально ориентированный взгляд на мир в единстве его природной и социальной частей;</w:t>
      </w:r>
    </w:p>
    <w:p w:rsidR="00162D02" w:rsidRPr="00614E72" w:rsidRDefault="00162D02" w:rsidP="00162D02">
      <w:pPr>
        <w:pStyle w:val="a3"/>
        <w:numPr>
          <w:ilvl w:val="0"/>
          <w:numId w:val="1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самостоятельность в выполнении учебных заданий, поручений, договоренностей; </w:t>
      </w:r>
    </w:p>
    <w:p w:rsidR="00162D02" w:rsidRPr="00614E72" w:rsidRDefault="00162D02" w:rsidP="00162D02">
      <w:pPr>
        <w:pStyle w:val="a3"/>
        <w:numPr>
          <w:ilvl w:val="0"/>
          <w:numId w:val="14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4E72">
        <w:rPr>
          <w:rFonts w:ascii="Times New Roman" w:hAnsi="Times New Roman" w:cs="Times New Roman"/>
          <w:sz w:val="24"/>
          <w:szCs w:val="24"/>
        </w:rPr>
        <w:t>понимание личной ответственности за свои поступки на основе представлений об этических нормах и правилах поведения в современном обществе; готовность к безопасному и бережному поведению в природе и обществе.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Коммуникативные учебные действия: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всту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пать в контакт и работать в коллективе (учитель−ученик, ученик–уче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ник, ученик–класс, учитель−класс); 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использовать принятые ритуалы со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ци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аль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ного взаимодействия с одноклассниками и учителем</w:t>
      </w:r>
      <w:r w:rsidRPr="00614E72">
        <w:rPr>
          <w:rFonts w:ascii="Times New Roman" w:hAnsi="Times New Roman" w:cs="Times New Roman"/>
          <w:iCs/>
          <w:sz w:val="24"/>
          <w:szCs w:val="24"/>
        </w:rPr>
        <w:t xml:space="preserve">; 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обращаться за по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мо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щью и при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нимать помощь; 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слушать и понимать инструкцию к учебному за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да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нию в разных видах деятельности и быту; 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bCs/>
          <w:sz w:val="24"/>
          <w:szCs w:val="24"/>
        </w:rPr>
        <w:t>сотрудничать с взрослыми и све</w:t>
      </w:r>
      <w:r w:rsidRPr="00614E72">
        <w:rPr>
          <w:rFonts w:ascii="Times New Roman" w:hAnsi="Times New Roman" w:cs="Times New Roman"/>
          <w:bCs/>
          <w:sz w:val="24"/>
          <w:szCs w:val="24"/>
        </w:rPr>
        <w:softHyphen/>
        <w:t>рстниками в разных социальных ситуациях;</w:t>
      </w:r>
      <w:r w:rsidRPr="00614E72">
        <w:rPr>
          <w:rFonts w:ascii="Times New Roman" w:hAnsi="Times New Roman" w:cs="Times New Roman"/>
          <w:sz w:val="24"/>
          <w:szCs w:val="24"/>
        </w:rPr>
        <w:t xml:space="preserve"> доброжелательно относиться, со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переживать, кон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с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т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ру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к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ти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в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но взаимодействовать с людьми; </w:t>
      </w:r>
    </w:p>
    <w:p w:rsidR="00162D02" w:rsidRPr="00614E72" w:rsidRDefault="00162D02" w:rsidP="00162D02">
      <w:pPr>
        <w:pStyle w:val="a3"/>
        <w:numPr>
          <w:ilvl w:val="0"/>
          <w:numId w:val="15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4E72">
        <w:rPr>
          <w:rFonts w:ascii="Times New Roman" w:hAnsi="Times New Roman" w:cs="Times New Roman"/>
          <w:sz w:val="24"/>
          <w:szCs w:val="24"/>
        </w:rPr>
        <w:t>договариваться и изменять свое поведение в соответствии с объективным мнением большинства в конфликтных или иных ситуациях взаимодействия с окружающими.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Регулятивные учебные действия:</w:t>
      </w:r>
    </w:p>
    <w:p w:rsidR="00162D02" w:rsidRPr="00614E72" w:rsidRDefault="00162D02" w:rsidP="00162D02">
      <w:pPr>
        <w:pStyle w:val="a3"/>
        <w:numPr>
          <w:ilvl w:val="0"/>
          <w:numId w:val="16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адекватно соблюдать ритуалы школьного поведения (поднимать руку, вставать и выходить из-за парты и т. д.); </w:t>
      </w:r>
    </w:p>
    <w:p w:rsidR="00162D02" w:rsidRPr="00614E72" w:rsidRDefault="00162D02" w:rsidP="00162D02">
      <w:pPr>
        <w:pStyle w:val="a3"/>
        <w:numPr>
          <w:ilvl w:val="0"/>
          <w:numId w:val="16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при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нимать цели и произвольно включаться в деятельность, сле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до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вать предложенному плану и работать в общем темпе; </w:t>
      </w:r>
    </w:p>
    <w:p w:rsidR="00162D02" w:rsidRPr="00614E72" w:rsidRDefault="00162D02" w:rsidP="00162D02">
      <w:pPr>
        <w:pStyle w:val="a3"/>
        <w:numPr>
          <w:ilvl w:val="0"/>
          <w:numId w:val="16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активно уча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с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т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во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вать в де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ятельности, контролировать и оценивать свои дей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с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т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вия и действия од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но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к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ла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с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сников; </w:t>
      </w:r>
    </w:p>
    <w:p w:rsidR="00162D02" w:rsidRPr="00614E72" w:rsidRDefault="00162D02" w:rsidP="00162D02">
      <w:pPr>
        <w:pStyle w:val="a3"/>
        <w:numPr>
          <w:ilvl w:val="0"/>
          <w:numId w:val="16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14E72">
        <w:rPr>
          <w:rFonts w:ascii="Times New Roman" w:hAnsi="Times New Roman" w:cs="Times New Roman"/>
          <w:sz w:val="24"/>
          <w:szCs w:val="24"/>
        </w:rPr>
        <w:t>соотносить свои действия и их результаты с заданными об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ра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з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ца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ми, принимать оценку деятельности, оценивать ее с учетом предложенных кри</w:t>
      </w:r>
      <w:r w:rsidRPr="00614E72">
        <w:rPr>
          <w:rFonts w:ascii="Times New Roman" w:hAnsi="Times New Roman" w:cs="Times New Roman"/>
          <w:sz w:val="24"/>
          <w:szCs w:val="24"/>
        </w:rPr>
        <w:softHyphen/>
        <w:t>териев, корректировать свою деятельность с учетом выявленных недочетов.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Познавательные учебные действия</w:t>
      </w:r>
      <w:r w:rsidRPr="00614E72">
        <w:rPr>
          <w:rFonts w:ascii="Times New Roman" w:hAnsi="Times New Roman" w:cs="Times New Roman"/>
          <w:sz w:val="24"/>
          <w:szCs w:val="24"/>
        </w:rPr>
        <w:t>: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выделять некоторые существенные, общие и отличительные свойства хорошо знакомых пред</w:t>
      </w:r>
      <w:r w:rsidRPr="00614E72">
        <w:rPr>
          <w:rFonts w:ascii="Times New Roman" w:hAnsi="Times New Roman" w:cs="Times New Roman"/>
          <w:sz w:val="24"/>
          <w:szCs w:val="24"/>
        </w:rPr>
        <w:softHyphen/>
        <w:t xml:space="preserve">метов;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устанавливать </w:t>
      </w:r>
      <w:proofErr w:type="spellStart"/>
      <w:r w:rsidRPr="00614E72">
        <w:rPr>
          <w:rFonts w:ascii="Times New Roman" w:hAnsi="Times New Roman" w:cs="Times New Roman"/>
          <w:sz w:val="24"/>
          <w:szCs w:val="24"/>
        </w:rPr>
        <w:t>видо</w:t>
      </w:r>
      <w:proofErr w:type="spellEnd"/>
      <w:r w:rsidRPr="00614E72">
        <w:rPr>
          <w:rFonts w:ascii="Times New Roman" w:hAnsi="Times New Roman" w:cs="Times New Roman"/>
          <w:sz w:val="24"/>
          <w:szCs w:val="24"/>
        </w:rPr>
        <w:t xml:space="preserve">-родовые отношения предметов;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 делать простейшие обобщения, сравнивать, классифицировать на наглядном материале;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пользоваться знаками, символами, предметами-заместителями;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читать; писать; выполнять арифметические действия;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наблюдать под руководством взрослого за предметами и явлениями окружающей действительности; </w:t>
      </w:r>
    </w:p>
    <w:p w:rsidR="00162D02" w:rsidRPr="00614E72" w:rsidRDefault="00162D02" w:rsidP="00162D02">
      <w:pPr>
        <w:pStyle w:val="a3"/>
        <w:numPr>
          <w:ilvl w:val="0"/>
          <w:numId w:val="17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работать с несложной по содержанию и структуре информацией (понимать изображение, текст, устное высказывание, элементарное схематическое изображение, таблицу, предъявленных на бумажных и электронных и других носителях)</w:t>
      </w:r>
      <w:r w:rsidRPr="00614E72">
        <w:rPr>
          <w:rFonts w:ascii="Times New Roman" w:hAnsi="Times New Roman" w:cs="Times New Roman"/>
          <w:bCs/>
          <w:sz w:val="24"/>
          <w:szCs w:val="24"/>
        </w:rPr>
        <w:t>.</w:t>
      </w:r>
    </w:p>
    <w:p w:rsidR="00162D02" w:rsidRPr="00614E72" w:rsidRDefault="00162D02" w:rsidP="00162D02">
      <w:pPr>
        <w:tabs>
          <w:tab w:val="left" w:pos="0"/>
          <w:tab w:val="left" w:pos="128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614E72" w:rsidRDefault="00162D02" w:rsidP="002E321A">
      <w:pPr>
        <w:tabs>
          <w:tab w:val="left" w:pos="567"/>
          <w:tab w:val="left" w:pos="1288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В программе по предмету «мир природы и человека»</w:t>
      </w:r>
      <w:r w:rsidRPr="00614E72">
        <w:rPr>
          <w:rFonts w:ascii="Times New Roman" w:hAnsi="Times New Roman" w:cs="Times New Roman"/>
          <w:sz w:val="24"/>
          <w:szCs w:val="24"/>
        </w:rPr>
        <w:t xml:space="preserve"> обозначены два уровня овладения предметными результатами: </w:t>
      </w:r>
      <w:r w:rsidR="002E321A">
        <w:rPr>
          <w:rFonts w:ascii="Times New Roman" w:hAnsi="Times New Roman" w:cs="Times New Roman"/>
          <w:b/>
          <w:i/>
          <w:sz w:val="24"/>
          <w:szCs w:val="24"/>
        </w:rPr>
        <w:t xml:space="preserve">минимальный и достаточный.  </w:t>
      </w:r>
      <w:r w:rsidRPr="00614E72">
        <w:rPr>
          <w:rFonts w:ascii="Times New Roman" w:hAnsi="Times New Roman" w:cs="Times New Roman"/>
          <w:sz w:val="24"/>
          <w:szCs w:val="24"/>
        </w:rPr>
        <w:t xml:space="preserve">Достаточный уровень освоения предметными результатами не является обязательным для всех обучающихся.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lastRenderedPageBreak/>
        <w:t xml:space="preserve">Минимальный уровень является обязательным для </w:t>
      </w:r>
      <w:proofErr w:type="gramStart"/>
      <w:r w:rsidRPr="00614E7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614E72">
        <w:rPr>
          <w:rFonts w:ascii="Times New Roman" w:hAnsi="Times New Roman" w:cs="Times New Roman"/>
          <w:sz w:val="24"/>
          <w:szCs w:val="24"/>
        </w:rPr>
        <w:t xml:space="preserve"> с умственной отсталостью. Отсутствие д</w:t>
      </w:r>
      <w:r w:rsidR="002E321A">
        <w:rPr>
          <w:rFonts w:ascii="Times New Roman" w:hAnsi="Times New Roman" w:cs="Times New Roman"/>
          <w:sz w:val="24"/>
          <w:szCs w:val="24"/>
        </w:rPr>
        <w:t xml:space="preserve">остижения этого уровня по </w:t>
      </w:r>
      <w:r w:rsidR="00C03A73">
        <w:rPr>
          <w:rFonts w:ascii="Times New Roman" w:hAnsi="Times New Roman" w:cs="Times New Roman"/>
          <w:sz w:val="24"/>
          <w:szCs w:val="24"/>
        </w:rPr>
        <w:t>пр</w:t>
      </w:r>
      <w:r w:rsidR="002E321A">
        <w:rPr>
          <w:rFonts w:ascii="Times New Roman" w:hAnsi="Times New Roman" w:cs="Times New Roman"/>
          <w:sz w:val="24"/>
          <w:szCs w:val="24"/>
        </w:rPr>
        <w:t>едмету</w:t>
      </w:r>
      <w:r w:rsidRPr="00614E72">
        <w:rPr>
          <w:rFonts w:ascii="Times New Roman" w:hAnsi="Times New Roman" w:cs="Times New Roman"/>
          <w:sz w:val="24"/>
          <w:szCs w:val="24"/>
        </w:rPr>
        <w:t xml:space="preserve"> в </w:t>
      </w:r>
      <w:r w:rsidR="00C03A73">
        <w:rPr>
          <w:rFonts w:ascii="Times New Roman" w:hAnsi="Times New Roman" w:cs="Times New Roman"/>
          <w:sz w:val="24"/>
          <w:szCs w:val="24"/>
        </w:rPr>
        <w:t>4</w:t>
      </w:r>
      <w:r w:rsidRPr="00614E72">
        <w:rPr>
          <w:rFonts w:ascii="Times New Roman" w:hAnsi="Times New Roman" w:cs="Times New Roman"/>
          <w:sz w:val="24"/>
          <w:szCs w:val="24"/>
        </w:rPr>
        <w:t xml:space="preserve"> классе не является препятствием к продолжению образования поданному варианту программы.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Минимальный уровень: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представления о назначении объектов изучения; 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узнавание и называние изученных объектов на иллюстрациях, фотографиях;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отнесение изученных объектов к определенным группам (</w:t>
      </w:r>
      <w:proofErr w:type="spellStart"/>
      <w:r w:rsidRPr="002C4A74">
        <w:rPr>
          <w:rFonts w:ascii="Times New Roman" w:hAnsi="Times New Roman"/>
          <w:sz w:val="24"/>
          <w:szCs w:val="24"/>
        </w:rPr>
        <w:t>видо</w:t>
      </w:r>
      <w:proofErr w:type="spellEnd"/>
      <w:r w:rsidRPr="002C4A74">
        <w:rPr>
          <w:rFonts w:ascii="Times New Roman" w:hAnsi="Times New Roman"/>
          <w:sz w:val="24"/>
          <w:szCs w:val="24"/>
        </w:rPr>
        <w:t xml:space="preserve">-родовые понятия); 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называние сходных объектов, отнесенных к одной и той же изучаемой группе; 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представления об элементарных правилах безопасного поведения в природе и обществе; 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знание требований к режиму дня школьника и понимание необходимости его выполнения;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знание основных правил личной гигиены и выполнение их в повседневной жизни;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ухаживание за комнатными растениями; кормление зимующих птиц;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составление повествовательного или описательного рассказа из 3-5 предложений об изученных объектах по предложенному плану;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708" w:firstLine="1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адекватное взаимодействие с изученными объектами окружающего мира в учебных ситуациях; адекватно поведение в классе, в школе, на улице в условиях реальной или смоделированной учителем ситуации. </w:t>
      </w:r>
    </w:p>
    <w:p w:rsidR="00162D02" w:rsidRPr="00614E72" w:rsidRDefault="00162D02" w:rsidP="00162D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  <w:u w:val="single"/>
        </w:rPr>
        <w:t>Достаточный уровень: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представления о взаимосвязях между изученными объектами, их месте в окружающем мире; 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узнавание и называние изученных объектов в натуральном виде в естественных условиях;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 xml:space="preserve">отнесение изученных объектов к определенным группам с учетом различных оснований для классификации; </w:t>
      </w:r>
    </w:p>
    <w:p w:rsidR="00162D02" w:rsidRPr="002C4A74" w:rsidRDefault="00162D02" w:rsidP="00162D02">
      <w:pPr>
        <w:pStyle w:val="a9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 xml:space="preserve">- </w:t>
      </w:r>
      <w:r w:rsidRPr="002C4A74">
        <w:rPr>
          <w:rFonts w:ascii="Times New Roman" w:hAnsi="Times New Roman"/>
          <w:color w:val="auto"/>
          <w:sz w:val="24"/>
          <w:szCs w:val="24"/>
        </w:rPr>
        <w:t>развернутая характеристика своего отношения к изученным объектам;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знание отличительных существенных признаков групп объектов;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знание правил гигиены органов чувств;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знание некоторых правила безопасного поведения в природе и обществе с учетом возрастных особенностей;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2C4A74">
        <w:rPr>
          <w:rFonts w:ascii="Times New Roman" w:hAnsi="Times New Roman"/>
          <w:bCs/>
          <w:sz w:val="24"/>
          <w:szCs w:val="24"/>
        </w:rPr>
        <w:t>готовность к использованию полученных знаний при решении учебных, учебно-бытовых и учебно-трудовых задач.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708" w:firstLine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ответы на вопросы и постановка вопросов по содержанию изученного, проявление желания рассказать о предмете изучения или наблюдения, заинтересовавшем объекте;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708" w:firstLine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выполнение задания без текущего контроля учителя (при наличии предваряющего и итогового контроля), оценка своей работы и одноклассников, проявление к ней ценностного отношения, понимание замечаний, адекватное восприятие похвалы;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708" w:firstLine="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проявление активности в организации совместной деятельности и ситуативном общении с детьми; адекватное взаимодействие с объектами окружающего мира;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соблюдение элементарных санитарно-гигиенических норм;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2C4A74">
        <w:rPr>
          <w:rFonts w:ascii="Times New Roman" w:hAnsi="Times New Roman"/>
          <w:sz w:val="24"/>
          <w:szCs w:val="24"/>
        </w:rPr>
        <w:t>выполнение доступных природоохранительных действий;</w:t>
      </w:r>
    </w:p>
    <w:p w:rsidR="00162D02" w:rsidRPr="002C4A74" w:rsidRDefault="00162D02" w:rsidP="00162D02">
      <w:pPr>
        <w:pStyle w:val="a3"/>
        <w:shd w:val="clear" w:color="auto" w:fill="FFFFFF"/>
        <w:spacing w:after="0" w:line="240" w:lineRule="auto"/>
        <w:ind w:left="360" w:firstLine="34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- </w:t>
      </w:r>
      <w:r w:rsidRPr="002C4A74">
        <w:rPr>
          <w:rFonts w:ascii="Times New Roman" w:hAnsi="Times New Roman"/>
          <w:bCs/>
          <w:sz w:val="24"/>
          <w:szCs w:val="24"/>
        </w:rPr>
        <w:t>готовность к использованию сформированных умений при решении учебных, учебно-бытовых и учебно-трудовых задач в объеме программы.</w:t>
      </w:r>
    </w:p>
    <w:p w:rsidR="00162D02" w:rsidRPr="00614E72" w:rsidRDefault="00162D02" w:rsidP="00162D0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62D02" w:rsidRPr="00614E72" w:rsidRDefault="00162D02" w:rsidP="00162D02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lastRenderedPageBreak/>
        <w:t xml:space="preserve">Знания </w:t>
      </w:r>
      <w:r w:rsidRPr="00614E72">
        <w:rPr>
          <w:rFonts w:ascii="Times New Roman" w:hAnsi="Times New Roman" w:cs="Times New Roman"/>
          <w:b/>
          <w:i/>
          <w:sz w:val="24"/>
          <w:szCs w:val="24"/>
        </w:rPr>
        <w:t>оцениваются</w:t>
      </w:r>
      <w:r w:rsidRPr="00614E72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E72">
        <w:rPr>
          <w:rFonts w:ascii="Times New Roman" w:hAnsi="Times New Roman" w:cs="Times New Roman"/>
          <w:sz w:val="24"/>
          <w:szCs w:val="24"/>
        </w:rPr>
        <w:t xml:space="preserve">соответствии с двумя уровнями, предусмотренными рабочей программы </w:t>
      </w:r>
      <w:r w:rsidR="00AB154B">
        <w:rPr>
          <w:rFonts w:ascii="Times New Roman" w:hAnsi="Times New Roman" w:cs="Times New Roman"/>
          <w:sz w:val="24"/>
          <w:szCs w:val="24"/>
        </w:rPr>
        <w:t>4</w:t>
      </w:r>
      <w:r w:rsidRPr="00614E72">
        <w:rPr>
          <w:rFonts w:ascii="Times New Roman" w:hAnsi="Times New Roman" w:cs="Times New Roman"/>
          <w:sz w:val="24"/>
          <w:szCs w:val="24"/>
        </w:rPr>
        <w:t xml:space="preserve"> класса по 5 – балльной системы отметок. В текущей оценочной деятельности целесообразно соотносить результаты, продемонстрированные учеником, с оценками типа:</w:t>
      </w:r>
    </w:p>
    <w:p w:rsidR="00162D02" w:rsidRPr="00614E72" w:rsidRDefault="00162D02" w:rsidP="00162D0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- оценка «5» - «очень хорошо» (отлично) свыше 65%;</w:t>
      </w:r>
    </w:p>
    <w:p w:rsidR="00162D02" w:rsidRPr="00614E72" w:rsidRDefault="00162D02" w:rsidP="00162D0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- оценка «4» - «хорошо» - от 51% до 65%;</w:t>
      </w:r>
    </w:p>
    <w:p w:rsidR="00162D02" w:rsidRPr="00614E72" w:rsidRDefault="00162D02" w:rsidP="00162D0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- оценка «3» - «удовлетворительно» (зачет), если обучающийся верно выполняет от 35% до 50% заданий;</w:t>
      </w:r>
    </w:p>
    <w:p w:rsidR="00162D02" w:rsidRPr="00614E72" w:rsidRDefault="00162D02" w:rsidP="00162D02">
      <w:pPr>
        <w:pStyle w:val="a3"/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- оценка «2» - не ставится.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Оценка достижения обучающимися с умственной отсталостью (интеллектуальными нарушениями) предметных результатов осуществляется на принципах индивидуального и дифференцированного подходов. </w:t>
      </w:r>
    </w:p>
    <w:p w:rsidR="00162D02" w:rsidRPr="00614E72" w:rsidRDefault="00162D02" w:rsidP="00162D0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614E72" w:rsidRDefault="00162D02" w:rsidP="00162D02">
      <w:pPr>
        <w:tabs>
          <w:tab w:val="left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ab/>
        <w:t xml:space="preserve">В течение учебного года проводится </w:t>
      </w:r>
      <w:r w:rsidRPr="00614E72">
        <w:rPr>
          <w:rFonts w:ascii="Times New Roman" w:hAnsi="Times New Roman" w:cs="Times New Roman"/>
          <w:b/>
          <w:i/>
          <w:sz w:val="24"/>
          <w:szCs w:val="24"/>
        </w:rPr>
        <w:t>диагностика</w:t>
      </w:r>
      <w:r w:rsidRPr="00614E72">
        <w:rPr>
          <w:rFonts w:ascii="Times New Roman" w:hAnsi="Times New Roman" w:cs="Times New Roman"/>
          <w:sz w:val="24"/>
          <w:szCs w:val="24"/>
        </w:rPr>
        <w:t xml:space="preserve"> уровня усвоения знаний и умений учащихся. Она состоит из анализа двух этапов: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1этап - промежуточная диагностика (1 полугодие)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Цель: проанализировать процесс формирования знаний и умений учащихся по конкретной теме изучаемого предмета за определенный промежуток времени.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2 этап – итоговая диагностика (2 полугодие)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Цель: выявить уровень усвоения материала и умения использовать полученные знания на практике.</w:t>
      </w:r>
    </w:p>
    <w:p w:rsidR="00162D02" w:rsidRPr="00614E72" w:rsidRDefault="00162D02" w:rsidP="00162D0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Pr="00614E72" w:rsidRDefault="00162D02" w:rsidP="00162D02">
      <w:pPr>
        <w:spacing w:after="0" w:line="240" w:lineRule="auto"/>
        <w:ind w:firstLine="348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Данные  диагностики фиксируются в сводной таблице достижений предметных результатов. По итогам каждого этапа диагностики заполняется графа знаком, представленным в виде баллов: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 0 баллов - действие отсутствует, обучающийся не понимает его смысла, не включается в процесс выполнения вместе с педагогом;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4E72">
        <w:rPr>
          <w:rFonts w:ascii="Times New Roman" w:hAnsi="Times New Roman" w:cs="Times New Roman"/>
          <w:sz w:val="24"/>
          <w:szCs w:val="24"/>
        </w:rPr>
        <w:t>1 балл - обучающийся смысл действия понимает фрагментарно и выполняет задание с большим количеством ошибок,  выполнение действия связывает с конкретной ситуацией, выполняет задание только по инструкции педагога, или не воспринимает помощь;</w:t>
      </w:r>
      <w:proofErr w:type="gramEnd"/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2 балла - </w:t>
      </w:r>
      <w:proofErr w:type="gramStart"/>
      <w:r w:rsidRPr="00614E72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14E72">
        <w:rPr>
          <w:rFonts w:ascii="Times New Roman" w:hAnsi="Times New Roman" w:cs="Times New Roman"/>
          <w:sz w:val="24"/>
          <w:szCs w:val="24"/>
        </w:rPr>
        <w:t xml:space="preserve"> выполняет действие после первичной и дополнительных фронтальной, групповой или индивидуальной инструкций. Нуждается в активной помощи педагога. Помощь использует с трудом, с ошибками. В отдельных случаях способен выполнить его самостоятельно;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3 балла - </w:t>
      </w:r>
      <w:proofErr w:type="gramStart"/>
      <w:r w:rsidRPr="00614E72">
        <w:rPr>
          <w:rFonts w:ascii="Times New Roman" w:hAnsi="Times New Roman" w:cs="Times New Roman"/>
          <w:sz w:val="24"/>
          <w:szCs w:val="24"/>
        </w:rPr>
        <w:t>способен</w:t>
      </w:r>
      <w:proofErr w:type="gramEnd"/>
      <w:r w:rsidRPr="00614E72">
        <w:rPr>
          <w:rFonts w:ascii="Times New Roman" w:hAnsi="Times New Roman" w:cs="Times New Roman"/>
          <w:sz w:val="24"/>
          <w:szCs w:val="24"/>
        </w:rPr>
        <w:t xml:space="preserve"> самостоятельно выполнять действие в определенных ситуациях, нередко допускает ошибки, которые исправляет после индивидуальной помощи педагога;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 xml:space="preserve">4 балла - </w:t>
      </w:r>
      <w:proofErr w:type="gramStart"/>
      <w:r w:rsidRPr="00614E72">
        <w:rPr>
          <w:rFonts w:ascii="Times New Roman" w:hAnsi="Times New Roman" w:cs="Times New Roman"/>
          <w:sz w:val="24"/>
          <w:szCs w:val="24"/>
        </w:rPr>
        <w:t>обучающийся</w:t>
      </w:r>
      <w:proofErr w:type="gramEnd"/>
      <w:r w:rsidRPr="00614E72">
        <w:rPr>
          <w:rFonts w:ascii="Times New Roman" w:hAnsi="Times New Roman" w:cs="Times New Roman"/>
          <w:sz w:val="24"/>
          <w:szCs w:val="24"/>
        </w:rPr>
        <w:t xml:space="preserve"> выполняет задание после первичной и дополнительной фронтальной инструкции 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с 1 - 2 незначительными ошибками. Хорошо использует незначительную помощь педагога;</w:t>
      </w:r>
    </w:p>
    <w:p w:rsidR="00162D02" w:rsidRPr="00614E72" w:rsidRDefault="00162D02" w:rsidP="00162D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>5 баллов - обучающийся выполняет действие после первичной инструкции педагога без помощи и без ошибок или с одной незначительной ошибкой, которую сам исправляет после самопроверки. В помощи педагога почти не нуждается.</w:t>
      </w:r>
    </w:p>
    <w:p w:rsidR="00162D02" w:rsidRPr="00614E72" w:rsidRDefault="00162D02" w:rsidP="00162D02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62D02" w:rsidRDefault="00162D02" w:rsidP="00162D0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4E72">
        <w:rPr>
          <w:rFonts w:ascii="Times New Roman" w:hAnsi="Times New Roman" w:cs="Times New Roman"/>
          <w:sz w:val="24"/>
          <w:szCs w:val="24"/>
        </w:rPr>
        <w:tab/>
        <w:t>Результаты дают возможность получить объективную информацию об уровне усвоения знаний, умений и навыков в текущем году; запланировать индивидуальную и групповую работу с учащимися в дальнейшем обучении.</w:t>
      </w:r>
    </w:p>
    <w:p w:rsidR="006B0B69" w:rsidRPr="00502A29" w:rsidRDefault="006B0B69" w:rsidP="006B0B69">
      <w:pPr>
        <w:jc w:val="center"/>
        <w:rPr>
          <w:rFonts w:ascii="Times New Roman" w:hAnsi="Times New Roman" w:cs="Times New Roman"/>
          <w:b/>
          <w:sz w:val="28"/>
        </w:rPr>
      </w:pPr>
      <w:r w:rsidRPr="00502A29">
        <w:rPr>
          <w:rFonts w:ascii="Times New Roman" w:hAnsi="Times New Roman" w:cs="Times New Roman"/>
          <w:b/>
          <w:sz w:val="28"/>
        </w:rPr>
        <w:t>5. Содержание учебного предмета</w:t>
      </w:r>
    </w:p>
    <w:p w:rsidR="006B0B69" w:rsidRPr="00767F9D" w:rsidRDefault="006B0B69" w:rsidP="006B0B69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программе  предмета</w:t>
      </w:r>
      <w:r w:rsidRPr="00767F9D">
        <w:rPr>
          <w:rFonts w:ascii="Times New Roman" w:hAnsi="Times New Roman" w:cs="Times New Roman"/>
          <w:sz w:val="24"/>
          <w:szCs w:val="24"/>
        </w:rPr>
        <w:t xml:space="preserve"> выделяются </w:t>
      </w:r>
      <w:r w:rsidRPr="00767F9D">
        <w:rPr>
          <w:rFonts w:ascii="Times New Roman" w:hAnsi="Times New Roman" w:cs="Times New Roman"/>
          <w:b/>
          <w:i/>
          <w:sz w:val="24"/>
          <w:szCs w:val="24"/>
        </w:rPr>
        <w:t>разделы</w:t>
      </w:r>
      <w:r w:rsidRPr="00767F9D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71743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071743">
        <w:rPr>
          <w:rFonts w:ascii="Times New Roman" w:hAnsi="Times New Roman"/>
          <w:b/>
          <w:color w:val="auto"/>
          <w:sz w:val="24"/>
          <w:szCs w:val="24"/>
        </w:rPr>
        <w:lastRenderedPageBreak/>
        <w:t>Времена года</w:t>
      </w:r>
      <w:r w:rsidR="00071743" w:rsidRPr="00071743">
        <w:rPr>
          <w:rFonts w:ascii="Times New Roman" w:hAnsi="Times New Roman"/>
          <w:b/>
          <w:color w:val="auto"/>
          <w:sz w:val="24"/>
          <w:szCs w:val="24"/>
        </w:rPr>
        <w:t>.</w:t>
      </w:r>
      <w:r w:rsidR="00071743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</w:p>
    <w:p w:rsidR="00CC58B9" w:rsidRPr="00AA6EA8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AA6EA8">
        <w:rPr>
          <w:rFonts w:ascii="Times New Roman" w:hAnsi="Times New Roman"/>
          <w:b/>
          <w:bCs/>
          <w:i/>
          <w:color w:val="auto"/>
          <w:sz w:val="24"/>
          <w:szCs w:val="24"/>
        </w:rPr>
        <w:t>Сезонные изменения в неживой природе</w:t>
      </w:r>
    </w:p>
    <w:p w:rsidR="00CC58B9" w:rsidRPr="00071743" w:rsidRDefault="00CC58B9" w:rsidP="00071743">
      <w:pPr>
        <w:pStyle w:val="a9"/>
        <w:spacing w:after="0"/>
        <w:jc w:val="both"/>
        <w:rPr>
          <w:rFonts w:ascii="Times New Roman" w:hAnsi="Times New Roman"/>
          <w:bCs/>
          <w:color w:val="auto"/>
          <w:sz w:val="24"/>
          <w:szCs w:val="24"/>
        </w:rPr>
      </w:pPr>
      <w:proofErr w:type="gramStart"/>
      <w:r w:rsidRPr="00AA6EA8">
        <w:rPr>
          <w:rFonts w:ascii="Times New Roman" w:hAnsi="Times New Roman"/>
          <w:bCs/>
          <w:color w:val="auto"/>
          <w:sz w:val="24"/>
          <w:szCs w:val="24"/>
        </w:rPr>
        <w:t>Изменения, происходящие в природе в разное время года, с постепенным на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ра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с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та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ни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ем подробности описания качественных изменений: температура воздуха (тепло – хо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ло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д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но, жара, мороз, замеры температуры); осадки (снег – дождь, иней, град);</w:t>
      </w:r>
      <w:proofErr w:type="gramEnd"/>
      <w:r w:rsidRPr="00AA6EA8">
        <w:rPr>
          <w:rFonts w:ascii="Times New Roman" w:hAnsi="Times New Roman"/>
          <w:bCs/>
          <w:color w:val="auto"/>
          <w:sz w:val="24"/>
          <w:szCs w:val="24"/>
        </w:rPr>
        <w:t xml:space="preserve"> ветер (хо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ло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д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ный – теплый, направление и сила, на основе наблюдений)</w:t>
      </w:r>
      <w:proofErr w:type="gramStart"/>
      <w:r w:rsidRPr="00AA6EA8">
        <w:rPr>
          <w:rFonts w:ascii="Times New Roman" w:hAnsi="Times New Roman"/>
          <w:bCs/>
          <w:color w:val="auto"/>
          <w:sz w:val="24"/>
          <w:szCs w:val="24"/>
        </w:rPr>
        <w:t>;с</w:t>
      </w:r>
      <w:proofErr w:type="gramEnd"/>
      <w:r w:rsidRPr="00AA6EA8">
        <w:rPr>
          <w:rFonts w:ascii="Times New Roman" w:hAnsi="Times New Roman"/>
          <w:bCs/>
          <w:color w:val="auto"/>
          <w:sz w:val="24"/>
          <w:szCs w:val="24"/>
        </w:rPr>
        <w:t>олнце (яркое – тусклое, боль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шое – маленькое, греет, светит) облака (облака, тучи, гроза), состояние водоемов (ручьи, лужи, покрылись льдом, теплая - холодная вода), почвы (сухая - влажная – за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мо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ро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з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softHyphen/>
        <w:t>ки). Солнце и изменения в неживой  и живой  природе. Долгота дня зимой и летом.</w:t>
      </w:r>
    </w:p>
    <w:p w:rsidR="00CC58B9" w:rsidRPr="008616C0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bCs/>
          <w:i/>
          <w:color w:val="auto"/>
          <w:sz w:val="24"/>
          <w:szCs w:val="24"/>
        </w:rPr>
      </w:pPr>
      <w:r w:rsidRPr="008616C0">
        <w:rPr>
          <w:rFonts w:ascii="Times New Roman" w:hAnsi="Times New Roman"/>
          <w:b/>
          <w:bCs/>
          <w:i/>
          <w:color w:val="auto"/>
          <w:sz w:val="24"/>
          <w:szCs w:val="24"/>
        </w:rPr>
        <w:t>Растения и животные в разное время года</w:t>
      </w:r>
    </w:p>
    <w:p w:rsidR="00CC58B9" w:rsidRPr="00071743" w:rsidRDefault="00CC58B9" w:rsidP="00071743">
      <w:pPr>
        <w:pStyle w:val="a9"/>
        <w:spacing w:after="0"/>
        <w:jc w:val="both"/>
        <w:rPr>
          <w:rFonts w:ascii="Times New Roman" w:hAnsi="Times New Roman"/>
          <w:bCs/>
          <w:color w:val="auto"/>
          <w:sz w:val="24"/>
          <w:szCs w:val="24"/>
        </w:rPr>
      </w:pPr>
      <w:r w:rsidRPr="00AA6EA8">
        <w:rPr>
          <w:rFonts w:ascii="Times New Roman" w:hAnsi="Times New Roman"/>
          <w:bCs/>
          <w:color w:val="auto"/>
          <w:sz w:val="24"/>
          <w:szCs w:val="24"/>
        </w:rPr>
        <w:t>Жизнь растений и животных (звери, птицы, рыбы, насекомые) в разные сезоны года. Сбор листьев, плодов и семян. Ознакомление с названиями растений и животных. Раннецветущие, летние и осенние растения. Увядание и появление растений. Подкормка птиц. Сад, огород. Поле, лес в разное время года. Домашние и дикие животные в разное время года.</w:t>
      </w:r>
    </w:p>
    <w:p w:rsidR="00CC58B9" w:rsidRPr="008616C0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bCs/>
          <w:i/>
          <w:color w:val="auto"/>
          <w:sz w:val="24"/>
          <w:szCs w:val="24"/>
        </w:rPr>
      </w:pPr>
      <w:r w:rsidRPr="008616C0">
        <w:rPr>
          <w:rFonts w:ascii="Times New Roman" w:hAnsi="Times New Roman"/>
          <w:b/>
          <w:bCs/>
          <w:i/>
          <w:color w:val="auto"/>
          <w:sz w:val="24"/>
          <w:szCs w:val="24"/>
        </w:rPr>
        <w:t>Одежда людей, игры детей, труд людей в разное время года</w:t>
      </w:r>
    </w:p>
    <w:p w:rsidR="00CC58B9" w:rsidRPr="00071743" w:rsidRDefault="00CC58B9" w:rsidP="000717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6EA8">
        <w:rPr>
          <w:rFonts w:ascii="Times New Roman" w:hAnsi="Times New Roman" w:cs="Times New Roman"/>
          <w:bCs/>
          <w:sz w:val="24"/>
          <w:szCs w:val="24"/>
        </w:rPr>
        <w:t xml:space="preserve">Одежда людей в разное время года. </w:t>
      </w:r>
      <w:r w:rsidRPr="00AA6EA8">
        <w:rPr>
          <w:rFonts w:ascii="Times New Roman" w:hAnsi="Times New Roman" w:cs="Times New Roman"/>
          <w:sz w:val="24"/>
          <w:szCs w:val="24"/>
        </w:rPr>
        <w:t>Одевание на прогулку. Учет времени года, погоды, предполагаемых занятий (игры, наблюдения, спортивные занятия).</w:t>
      </w:r>
      <w:r w:rsidR="00071743">
        <w:rPr>
          <w:rFonts w:ascii="Times New Roman" w:hAnsi="Times New Roman" w:cs="Times New Roman"/>
          <w:sz w:val="24"/>
          <w:szCs w:val="24"/>
        </w:rPr>
        <w:t xml:space="preserve"> </w:t>
      </w:r>
      <w:r w:rsidRPr="00AA6EA8">
        <w:rPr>
          <w:rFonts w:ascii="Times New Roman" w:hAnsi="Times New Roman" w:cs="Times New Roman"/>
          <w:sz w:val="24"/>
          <w:szCs w:val="24"/>
        </w:rPr>
        <w:t xml:space="preserve">Игры детей в разные сезоны </w:t>
      </w:r>
      <w:proofErr w:type="spellStart"/>
      <w:r w:rsidRPr="00AA6EA8">
        <w:rPr>
          <w:rFonts w:ascii="Times New Roman" w:hAnsi="Times New Roman" w:cs="Times New Roman"/>
          <w:sz w:val="24"/>
          <w:szCs w:val="24"/>
        </w:rPr>
        <w:t>года</w:t>
      </w:r>
      <w:proofErr w:type="gramStart"/>
      <w:r w:rsidRPr="00AA6EA8">
        <w:rPr>
          <w:rFonts w:ascii="Times New Roman" w:hAnsi="Times New Roman" w:cs="Times New Roman"/>
          <w:sz w:val="24"/>
          <w:szCs w:val="24"/>
        </w:rPr>
        <w:t>.</w:t>
      </w:r>
      <w:r w:rsidRPr="00AA6EA8">
        <w:rPr>
          <w:rFonts w:ascii="Times New Roman" w:hAnsi="Times New Roman"/>
          <w:bCs/>
          <w:sz w:val="24"/>
          <w:szCs w:val="24"/>
        </w:rPr>
        <w:t>Т</w:t>
      </w:r>
      <w:proofErr w:type="gramEnd"/>
      <w:r w:rsidRPr="00AA6EA8">
        <w:rPr>
          <w:rFonts w:ascii="Times New Roman" w:hAnsi="Times New Roman"/>
          <w:bCs/>
          <w:sz w:val="24"/>
          <w:szCs w:val="24"/>
        </w:rPr>
        <w:t>руд</w:t>
      </w:r>
      <w:proofErr w:type="spellEnd"/>
      <w:r w:rsidRPr="00AA6EA8">
        <w:rPr>
          <w:rFonts w:ascii="Times New Roman" w:hAnsi="Times New Roman"/>
          <w:bCs/>
          <w:sz w:val="24"/>
          <w:szCs w:val="24"/>
        </w:rPr>
        <w:t xml:space="preserve"> людей в сельской местности  и городе в разное время года. Предупреждение  простудных заболеваний, гриппа, травм в связи с сезонными особенностями (похолодание, гололед, жара и пр.)  </w:t>
      </w:r>
    </w:p>
    <w:p w:rsidR="00CC58B9" w:rsidRDefault="00CC58B9" w:rsidP="00CC58B9">
      <w:pPr>
        <w:pStyle w:val="a9"/>
        <w:spacing w:after="0"/>
        <w:ind w:firstLine="709"/>
        <w:rPr>
          <w:rFonts w:ascii="Times New Roman" w:hAnsi="Times New Roman"/>
          <w:b/>
          <w:bCs/>
          <w:color w:val="auto"/>
          <w:sz w:val="24"/>
          <w:szCs w:val="24"/>
        </w:rPr>
      </w:pPr>
    </w:p>
    <w:p w:rsidR="00CC58B9" w:rsidRPr="008616C0" w:rsidRDefault="00CC58B9" w:rsidP="00071743">
      <w:pPr>
        <w:pStyle w:val="a9"/>
        <w:spacing w:after="0"/>
        <w:ind w:firstLine="709"/>
        <w:rPr>
          <w:rFonts w:ascii="Times New Roman" w:hAnsi="Times New Roman"/>
          <w:iCs/>
          <w:color w:val="auto"/>
          <w:sz w:val="24"/>
          <w:szCs w:val="24"/>
        </w:rPr>
      </w:pPr>
      <w:r w:rsidRPr="008616C0">
        <w:rPr>
          <w:rFonts w:ascii="Times New Roman" w:hAnsi="Times New Roman"/>
          <w:b/>
          <w:bCs/>
          <w:color w:val="auto"/>
          <w:sz w:val="24"/>
          <w:szCs w:val="24"/>
        </w:rPr>
        <w:t>Неживая природа</w:t>
      </w:r>
    </w:p>
    <w:p w:rsidR="00CC58B9" w:rsidRDefault="00CC58B9" w:rsidP="00071743">
      <w:pPr>
        <w:pStyle w:val="a9"/>
        <w:spacing w:after="0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616C0">
        <w:rPr>
          <w:rFonts w:ascii="Times New Roman" w:hAnsi="Times New Roman"/>
          <w:b/>
          <w:i/>
          <w:color w:val="auto"/>
          <w:sz w:val="24"/>
          <w:szCs w:val="24"/>
        </w:rPr>
        <w:t>Почва.</w:t>
      </w:r>
      <w:r w:rsidR="00071743">
        <w:rPr>
          <w:rFonts w:ascii="Times New Roman" w:hAnsi="Times New Roman"/>
          <w:b/>
          <w:i/>
          <w:color w:val="auto"/>
          <w:sz w:val="24"/>
          <w:szCs w:val="24"/>
        </w:rPr>
        <w:t xml:space="preserve"> </w:t>
      </w:r>
      <w:r w:rsidRPr="00AA6EA8">
        <w:rPr>
          <w:rFonts w:ascii="Times New Roman" w:hAnsi="Times New Roman"/>
          <w:color w:val="auto"/>
          <w:sz w:val="24"/>
          <w:szCs w:val="24"/>
        </w:rPr>
        <w:t xml:space="preserve">Узнавание и называние объектов неживой природы. Простейшие признаки объектов неживой природы  по основным параметрам: внешний вид, наиболее существенные и заметные свойства (выделяемые при наблюдении ребенком), место в природе, значение. </w:t>
      </w:r>
    </w:p>
    <w:p w:rsidR="00CC58B9" w:rsidRPr="008616C0" w:rsidRDefault="00CC58B9" w:rsidP="00071743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616C0">
        <w:rPr>
          <w:rFonts w:ascii="Times New Roman" w:hAnsi="Times New Roman" w:cs="Times New Roman"/>
          <w:b/>
          <w:sz w:val="24"/>
          <w:szCs w:val="24"/>
        </w:rPr>
        <w:t>Живая природа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A6EA8">
        <w:rPr>
          <w:rFonts w:ascii="Times New Roman" w:hAnsi="Times New Roman" w:cs="Times New Roman"/>
          <w:b/>
          <w:i/>
          <w:sz w:val="24"/>
          <w:szCs w:val="24"/>
        </w:rPr>
        <w:t>Растения</w:t>
      </w:r>
    </w:p>
    <w:p w:rsidR="00CC58B9" w:rsidRPr="00AA6EA8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AA6EA8">
        <w:rPr>
          <w:rFonts w:ascii="Times New Roman" w:hAnsi="Times New Roman"/>
          <w:i/>
          <w:color w:val="auto"/>
          <w:sz w:val="24"/>
          <w:szCs w:val="24"/>
        </w:rPr>
        <w:t xml:space="preserve">Растения культурные. </w:t>
      </w:r>
      <w:r w:rsidRPr="00AA6EA8">
        <w:rPr>
          <w:rFonts w:ascii="Times New Roman" w:hAnsi="Times New Roman"/>
          <w:color w:val="auto"/>
          <w:sz w:val="24"/>
          <w:szCs w:val="24"/>
        </w:rPr>
        <w:t>Овощи. Фрукты.</w:t>
      </w:r>
      <w:r w:rsidR="00071743">
        <w:rPr>
          <w:rFonts w:ascii="Times New Roman" w:hAnsi="Times New Roman"/>
          <w:color w:val="auto"/>
          <w:sz w:val="24"/>
          <w:szCs w:val="24"/>
        </w:rPr>
        <w:t xml:space="preserve"> </w:t>
      </w:r>
      <w:r w:rsidRPr="00AA6EA8">
        <w:rPr>
          <w:rFonts w:ascii="Times New Roman" w:hAnsi="Times New Roman"/>
          <w:iCs/>
          <w:color w:val="auto"/>
          <w:sz w:val="24"/>
          <w:szCs w:val="24"/>
        </w:rPr>
        <w:t>Ягоды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t xml:space="preserve">. Арбуз, дыня, тыква. Зерновые культуры. Внешний вид, место произрастания, использование. Значение для жизни человека. Употребление в пищу. 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6EA8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Грибы 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A6EA8">
        <w:rPr>
          <w:rFonts w:ascii="Times New Roman" w:hAnsi="Times New Roman" w:cs="Times New Roman"/>
          <w:sz w:val="24"/>
          <w:szCs w:val="24"/>
        </w:rPr>
        <w:t xml:space="preserve">Шляпочные грибы: съедобные и не съедобные. Название. Место произрастания. Внешний вид. Значение в природе. Использование человеком. 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AA6EA8">
        <w:rPr>
          <w:rFonts w:ascii="Times New Roman" w:hAnsi="Times New Roman" w:cs="Times New Roman"/>
          <w:b/>
          <w:i/>
          <w:sz w:val="24"/>
          <w:szCs w:val="24"/>
        </w:rPr>
        <w:t xml:space="preserve">Животные </w:t>
      </w:r>
    </w:p>
    <w:p w:rsidR="00CC58B9" w:rsidRPr="00AA6EA8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i/>
          <w:color w:val="auto"/>
          <w:sz w:val="24"/>
          <w:szCs w:val="24"/>
        </w:rPr>
      </w:pPr>
      <w:r w:rsidRPr="00AA6EA8">
        <w:rPr>
          <w:rFonts w:ascii="Times New Roman" w:hAnsi="Times New Roman"/>
          <w:i/>
          <w:iCs/>
          <w:color w:val="auto"/>
          <w:sz w:val="24"/>
          <w:szCs w:val="24"/>
        </w:rPr>
        <w:t xml:space="preserve">Животные домашние. </w:t>
      </w:r>
      <w:r w:rsidRPr="00AA6EA8">
        <w:rPr>
          <w:rFonts w:ascii="Times New Roman" w:hAnsi="Times New Roman"/>
          <w:iCs/>
          <w:color w:val="auto"/>
          <w:sz w:val="24"/>
          <w:szCs w:val="24"/>
        </w:rPr>
        <w:t>Звери.</w:t>
      </w:r>
      <w:r w:rsidRPr="00AA6EA8">
        <w:rPr>
          <w:rFonts w:ascii="Times New Roman" w:hAnsi="Times New Roman"/>
          <w:color w:val="auto"/>
          <w:sz w:val="24"/>
          <w:szCs w:val="24"/>
        </w:rPr>
        <w:t xml:space="preserve"> Птицы. Названия. Внешнее строение: части тела. Условия обитания, чем кормятся сами животные, чем кормят их люди. Место в жизни человека (для чего содержат животное), забота и уход за животным. Скотный двор, птичник, ферма. </w:t>
      </w:r>
    </w:p>
    <w:p w:rsidR="00CC58B9" w:rsidRPr="00AA6EA8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i/>
          <w:color w:val="auto"/>
          <w:sz w:val="24"/>
          <w:szCs w:val="24"/>
        </w:rPr>
      </w:pPr>
      <w:r w:rsidRPr="00AA6EA8">
        <w:rPr>
          <w:rFonts w:ascii="Times New Roman" w:hAnsi="Times New Roman"/>
          <w:i/>
          <w:color w:val="auto"/>
          <w:sz w:val="24"/>
          <w:szCs w:val="24"/>
        </w:rPr>
        <w:lastRenderedPageBreak/>
        <w:t xml:space="preserve">Животные дикие. </w:t>
      </w:r>
      <w:r w:rsidRPr="00AA6EA8">
        <w:rPr>
          <w:rFonts w:ascii="Times New Roman" w:hAnsi="Times New Roman"/>
          <w:color w:val="auto"/>
          <w:sz w:val="24"/>
          <w:szCs w:val="24"/>
        </w:rPr>
        <w:t xml:space="preserve">Звери. </w:t>
      </w:r>
      <w:r w:rsidRPr="00AA6EA8">
        <w:rPr>
          <w:rFonts w:ascii="Times New Roman" w:hAnsi="Times New Roman"/>
          <w:iCs/>
          <w:color w:val="auto"/>
          <w:sz w:val="24"/>
          <w:szCs w:val="24"/>
        </w:rPr>
        <w:t>Птицы.</w:t>
      </w:r>
      <w:r w:rsidR="007F191F">
        <w:rPr>
          <w:rFonts w:ascii="Times New Roman" w:hAnsi="Times New Roman"/>
          <w:iCs/>
          <w:color w:val="auto"/>
          <w:sz w:val="24"/>
          <w:szCs w:val="24"/>
        </w:rPr>
        <w:t xml:space="preserve"> </w:t>
      </w:r>
      <w:r w:rsidRPr="00AA6EA8">
        <w:rPr>
          <w:rFonts w:ascii="Times New Roman" w:hAnsi="Times New Roman"/>
          <w:iCs/>
          <w:color w:val="auto"/>
          <w:sz w:val="24"/>
          <w:szCs w:val="24"/>
        </w:rPr>
        <w:t>Змеи</w:t>
      </w:r>
      <w:r w:rsidRPr="00AA6EA8">
        <w:rPr>
          <w:rFonts w:ascii="Times New Roman" w:hAnsi="Times New Roman"/>
          <w:color w:val="auto"/>
          <w:sz w:val="24"/>
          <w:szCs w:val="24"/>
        </w:rPr>
        <w:t xml:space="preserve">. Лягушка. </w:t>
      </w:r>
      <w:r w:rsidRPr="00AA6EA8">
        <w:rPr>
          <w:rFonts w:ascii="Times New Roman" w:hAnsi="Times New Roman"/>
          <w:bCs/>
          <w:iCs/>
          <w:color w:val="auto"/>
          <w:sz w:val="24"/>
          <w:szCs w:val="24"/>
        </w:rPr>
        <w:t>Рыбы. Насекомые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t xml:space="preserve">. Названия. </w:t>
      </w:r>
      <w:r w:rsidRPr="00AA6EA8">
        <w:rPr>
          <w:rFonts w:ascii="Times New Roman" w:hAnsi="Times New Roman"/>
          <w:color w:val="auto"/>
          <w:sz w:val="24"/>
          <w:szCs w:val="24"/>
        </w:rPr>
        <w:t>Внешнее строение: названия частей тела. Место обитания, питание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t>, образ жизни</w:t>
      </w:r>
      <w:r w:rsidRPr="00AA6EA8">
        <w:rPr>
          <w:rFonts w:ascii="Times New Roman" w:hAnsi="Times New Roman"/>
          <w:color w:val="auto"/>
          <w:sz w:val="24"/>
          <w:szCs w:val="24"/>
        </w:rPr>
        <w:t>. Роль в при</w:t>
      </w:r>
      <w:r w:rsidRPr="00AA6EA8">
        <w:rPr>
          <w:rFonts w:ascii="Times New Roman" w:hAnsi="Times New Roman"/>
          <w:color w:val="auto"/>
          <w:sz w:val="24"/>
          <w:szCs w:val="24"/>
        </w:rPr>
        <w:softHyphen/>
        <w:t xml:space="preserve">роде. </w:t>
      </w:r>
      <w:r w:rsidRPr="00AA6EA8">
        <w:rPr>
          <w:rFonts w:ascii="Times New Roman" w:hAnsi="Times New Roman"/>
          <w:bCs/>
          <w:color w:val="auto"/>
          <w:sz w:val="24"/>
          <w:szCs w:val="24"/>
        </w:rPr>
        <w:t>Помощь птицам зимой (подкормка, изготовление кормушек) и весной в период гнездования (сбор веток для гнезд, соблюдение тишины  и уединенности птиц на природе).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6EA8">
        <w:rPr>
          <w:rFonts w:ascii="Times New Roman" w:hAnsi="Times New Roman" w:cs="Times New Roman"/>
          <w:b/>
          <w:i/>
          <w:sz w:val="24"/>
          <w:szCs w:val="24"/>
        </w:rPr>
        <w:t>Человек</w:t>
      </w:r>
    </w:p>
    <w:p w:rsidR="00CC58B9" w:rsidRPr="00AA6EA8" w:rsidRDefault="00CC58B9" w:rsidP="00CC58B9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16C0">
        <w:rPr>
          <w:rFonts w:ascii="Times New Roman" w:hAnsi="Times New Roman" w:cs="Times New Roman"/>
          <w:i/>
          <w:sz w:val="24"/>
          <w:szCs w:val="24"/>
        </w:rPr>
        <w:t>Строение тела человека</w:t>
      </w:r>
      <w:r w:rsidRPr="00AA6EA8">
        <w:rPr>
          <w:rFonts w:ascii="Times New Roman" w:hAnsi="Times New Roman" w:cs="Times New Roman"/>
          <w:sz w:val="24"/>
          <w:szCs w:val="24"/>
        </w:rPr>
        <w:t xml:space="preserve"> (голова, туловище, ноги и руки (конечности).</w:t>
      </w:r>
      <w:proofErr w:type="gramEnd"/>
      <w:r w:rsidRPr="00AA6EA8">
        <w:rPr>
          <w:rFonts w:ascii="Times New Roman" w:hAnsi="Times New Roman" w:cs="Times New Roman"/>
          <w:sz w:val="24"/>
          <w:szCs w:val="24"/>
        </w:rPr>
        <w:t xml:space="preserve"> Ориенти</w:t>
      </w:r>
      <w:r w:rsidRPr="00AA6EA8">
        <w:rPr>
          <w:rFonts w:ascii="Times New Roman" w:hAnsi="Times New Roman" w:cs="Times New Roman"/>
          <w:sz w:val="24"/>
          <w:szCs w:val="24"/>
        </w:rPr>
        <w:softHyphen/>
        <w:t xml:space="preserve">ровка в схеме тела на картинке и на себе. Голова, лицо: глаза, нос, рот, уши. Покровы тела: кожа, ногти, волосы. </w:t>
      </w:r>
    </w:p>
    <w:p w:rsidR="00CC58B9" w:rsidRPr="007F191F" w:rsidRDefault="00CC58B9" w:rsidP="007F191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16C0">
        <w:rPr>
          <w:rFonts w:ascii="Times New Roman" w:hAnsi="Times New Roman" w:cs="Times New Roman"/>
          <w:i/>
          <w:sz w:val="24"/>
          <w:szCs w:val="24"/>
        </w:rPr>
        <w:t>Здоровый образ жизни:</w:t>
      </w:r>
      <w:r w:rsidRPr="00AA6EA8">
        <w:rPr>
          <w:rFonts w:ascii="Times New Roman" w:hAnsi="Times New Roman" w:cs="Times New Roman"/>
          <w:sz w:val="24"/>
          <w:szCs w:val="24"/>
        </w:rPr>
        <w:t xml:space="preserve"> гигиена жилища (проветривание, регулярная уборка), гигиена питания (полноценное и регулярное питание: овощи, фрукты, ягоды, хлеб, молочные продукты, мясо, рыба).</w:t>
      </w:r>
      <w:proofErr w:type="gramEnd"/>
      <w:r w:rsidRPr="00AA6EA8">
        <w:rPr>
          <w:rFonts w:ascii="Times New Roman" w:hAnsi="Times New Roman" w:cs="Times New Roman"/>
          <w:sz w:val="24"/>
          <w:szCs w:val="24"/>
        </w:rPr>
        <w:t xml:space="preserve"> Режим сна, работы. Личная гигиена (умывание, прием ванной), прогулки и занятия спортом</w:t>
      </w:r>
      <w:proofErr w:type="gramStart"/>
      <w:r w:rsidRPr="00AA6EA8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CC58B9" w:rsidRPr="008616C0" w:rsidRDefault="00CC58B9" w:rsidP="00071743">
      <w:pPr>
        <w:spacing w:after="0"/>
        <w:ind w:firstLine="709"/>
        <w:rPr>
          <w:rFonts w:ascii="Times New Roman" w:hAnsi="Times New Roman" w:cs="Times New Roman"/>
          <w:iCs/>
          <w:sz w:val="24"/>
          <w:szCs w:val="24"/>
        </w:rPr>
      </w:pPr>
      <w:r w:rsidRPr="008616C0">
        <w:rPr>
          <w:rFonts w:ascii="Times New Roman" w:hAnsi="Times New Roman" w:cs="Times New Roman"/>
          <w:b/>
          <w:sz w:val="24"/>
          <w:szCs w:val="24"/>
        </w:rPr>
        <w:t>Безопасное поведение</w:t>
      </w:r>
    </w:p>
    <w:p w:rsidR="00CC58B9" w:rsidRPr="00AA6EA8" w:rsidRDefault="00CC58B9" w:rsidP="00CC58B9">
      <w:pPr>
        <w:pStyle w:val="a9"/>
        <w:spacing w:after="0"/>
        <w:ind w:firstLine="709"/>
        <w:jc w:val="both"/>
        <w:rPr>
          <w:rFonts w:ascii="Times New Roman" w:hAnsi="Times New Roman"/>
          <w:color w:val="auto"/>
          <w:sz w:val="24"/>
          <w:szCs w:val="24"/>
        </w:rPr>
      </w:pPr>
      <w:r w:rsidRPr="00AA6EA8">
        <w:rPr>
          <w:rFonts w:ascii="Times New Roman" w:hAnsi="Times New Roman"/>
          <w:color w:val="auto"/>
          <w:sz w:val="24"/>
          <w:szCs w:val="24"/>
        </w:rPr>
        <w:t>Правила поведения на улице. Движения по улице группой. Изучение ПДД: сигналы светофора, пешеходный переход, правила нахождения ребенка на улице (сопровождение взрослым, движение по тротуару, переход улицы по пешеходному переходу). Правила безопасного поведения в общественном транспорте.</w:t>
      </w:r>
    </w:p>
    <w:p w:rsidR="006B0B69" w:rsidRDefault="006B0B69" w:rsidP="00162D0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58B9" w:rsidRDefault="00CC58B9" w:rsidP="00CC58B9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A127D7">
        <w:rPr>
          <w:rFonts w:ascii="Times New Roman" w:hAnsi="Times New Roman" w:cs="Times New Roman"/>
          <w:b/>
          <w:sz w:val="28"/>
          <w:szCs w:val="28"/>
        </w:rPr>
        <w:t>6. Тематическое планирование</w:t>
      </w:r>
    </w:p>
    <w:p w:rsidR="00790042" w:rsidRPr="00162D02" w:rsidRDefault="00790042" w:rsidP="00CC58B9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tbl>
      <w:tblPr>
        <w:tblW w:w="14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5"/>
        <w:gridCol w:w="4740"/>
        <w:gridCol w:w="1134"/>
        <w:gridCol w:w="2146"/>
        <w:gridCol w:w="1965"/>
        <w:gridCol w:w="1984"/>
        <w:gridCol w:w="1984"/>
      </w:tblGrid>
      <w:tr w:rsidR="00CC58B9" w:rsidRPr="00CC58B9" w:rsidTr="00CC58B9">
        <w:trPr>
          <w:trHeight w:val="299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№</w:t>
            </w:r>
          </w:p>
          <w:p w:rsidR="00CC58B9" w:rsidRPr="00CC58B9" w:rsidRDefault="00CC58B9" w:rsidP="00CC58B9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п\</w:t>
            </w:r>
            <w:proofErr w:type="gramStart"/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Раздел, тема урока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Кол-во</w:t>
            </w:r>
          </w:p>
          <w:p w:rsidR="00CC58B9" w:rsidRPr="00CC58B9" w:rsidRDefault="00CC58B9" w:rsidP="00CC58B9">
            <w:pPr>
              <w:spacing w:after="0" w:line="240" w:lineRule="auto"/>
              <w:rPr>
                <w:rFonts w:ascii="Arial" w:eastAsia="Times New Roman" w:hAnsi="Arial" w:cs="Arial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часов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Дата</w:t>
            </w:r>
          </w:p>
          <w:p w:rsidR="00CC58B9" w:rsidRPr="00CC58B9" w:rsidRDefault="00CC58B9" w:rsidP="00CC5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Словарь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Наглядность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AB154B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Основные виды учебной деятельности</w:t>
            </w:r>
          </w:p>
        </w:tc>
      </w:tr>
      <w:tr w:rsidR="00B768C2" w:rsidRPr="00CC58B9" w:rsidTr="00CC58B9">
        <w:trPr>
          <w:trHeight w:val="299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B768C2" w:rsidRDefault="00B768C2" w:rsidP="00CC58B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768C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B768C2" w:rsidRDefault="00B768C2" w:rsidP="00B768C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День знаний.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B768C2" w:rsidRDefault="00B768C2" w:rsidP="00B768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CC58B9" w:rsidRDefault="00B768C2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CC58B9" w:rsidRDefault="00B768C2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CC58B9" w:rsidRDefault="00B768C2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68C2" w:rsidRPr="00AB154B" w:rsidRDefault="00B768C2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AB154B" w:rsidRPr="00162D02" w:rsidTr="00AB154B">
        <w:trPr>
          <w:trHeight w:val="299"/>
        </w:trPr>
        <w:tc>
          <w:tcPr>
            <w:tcW w:w="14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54B" w:rsidRPr="00CC58B9" w:rsidRDefault="00AB154B" w:rsidP="00CC58B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C58B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Сезонные изменения в природе</w:t>
            </w:r>
          </w:p>
        </w:tc>
      </w:tr>
      <w:tr w:rsidR="00CC58B9" w:rsidRPr="00162D02" w:rsidTr="00CC58B9">
        <w:trPr>
          <w:trHeight w:val="299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Осень.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увядание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изменениями в природе</w:t>
            </w:r>
          </w:p>
        </w:tc>
      </w:tr>
      <w:tr w:rsidR="00CC58B9" w:rsidRPr="00162D02" w:rsidTr="00CC58B9">
        <w:trPr>
          <w:trHeight w:val="330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Растения осенью.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шиповник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Животные осенью.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насекомые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 xml:space="preserve">Труд людей осенью.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многолетние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4E7A6A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с опорой на личный опыт</w:t>
            </w:r>
          </w:p>
        </w:tc>
      </w:tr>
      <w:tr w:rsidR="00CC58B9" w:rsidRPr="00162D02" w:rsidTr="00AB154B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Зима.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признаки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изменениями в природе</w:t>
            </w:r>
          </w:p>
        </w:tc>
      </w:tr>
      <w:tr w:rsidR="00CC58B9" w:rsidRPr="00162D02" w:rsidTr="00AB154B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Растения зимой.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засохшие растения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AB154B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Животные зимой.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кормушка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AB154B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Труд людей зимой.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ветеринар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CC58B9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58B9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CC58B9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с опорой на личный опыт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Весна.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пробуждается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Наблюдение за изменениями в природе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Растения весной.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нарцисс</w:t>
            </w:r>
          </w:p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тюльпан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Красная книга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Животные весной.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жаворонок</w:t>
            </w:r>
          </w:p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дрозд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CC58B9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Труд людей весной.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58B9" w:rsidRPr="00B00D55" w:rsidRDefault="00CC58B9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рассада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CC58B9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58B9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с опорой на личный опыт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Лето.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 xml:space="preserve">признаки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изменениями в </w:t>
            </w:r>
            <w:r w:rsidRPr="00AB1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природе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Растения летом.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пионы, флоксы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иллюстрации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Животные летом.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фермы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Называние  простейших взаимосвязей в природе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Труд людей летом.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газон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рассказа с опорой на личный опыт</w:t>
            </w:r>
          </w:p>
        </w:tc>
      </w:tr>
      <w:tr w:rsidR="00B00D55" w:rsidRPr="00162D02" w:rsidTr="00831A10">
        <w:trPr>
          <w:trHeight w:val="484"/>
        </w:trPr>
        <w:tc>
          <w:tcPr>
            <w:tcW w:w="14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b/>
                <w:sz w:val="24"/>
                <w:szCs w:val="24"/>
              </w:rPr>
              <w:t>Неживая природа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Почва.</w:t>
            </w:r>
            <w:r w:rsidR="007E4376" w:rsidRPr="00B00D55">
              <w:rPr>
                <w:rFonts w:ascii="Times New Roman" w:hAnsi="Times New Roman" w:cs="Times New Roman"/>
                <w:sz w:val="24"/>
                <w:szCs w:val="24"/>
              </w:rPr>
              <w:t xml:space="preserve"> Рельеф.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E4376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почва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tabs>
                <w:tab w:val="left" w:pos="13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tabs>
                <w:tab w:val="left" w:pos="13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понятия</w:t>
            </w:r>
          </w:p>
        </w:tc>
      </w:tr>
      <w:tr w:rsidR="00B00D55" w:rsidRPr="00162D02" w:rsidTr="00AB154B">
        <w:trPr>
          <w:trHeight w:val="135"/>
        </w:trPr>
        <w:tc>
          <w:tcPr>
            <w:tcW w:w="14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b/>
                <w:sz w:val="24"/>
                <w:szCs w:val="24"/>
              </w:rPr>
              <w:t>Растения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Огород.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корнеплоды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Опора на личный опыт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Лес.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многолетние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Сад.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Растения культурные и дикорастущие.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дикорастущие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Лекарственные растения.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лекарственные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Парки.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скверы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Растения поля.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зерновые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tabs>
                <w:tab w:val="left" w:pos="13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CC58B9">
            <w:pPr>
              <w:tabs>
                <w:tab w:val="left" w:pos="139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Формирования понятия</w:t>
            </w:r>
          </w:p>
        </w:tc>
      </w:tr>
      <w:tr w:rsidR="00AB154B" w:rsidRPr="00162D02" w:rsidTr="00AB154B">
        <w:trPr>
          <w:trHeight w:val="135"/>
        </w:trPr>
        <w:tc>
          <w:tcPr>
            <w:tcW w:w="14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54B" w:rsidRPr="00B00D55" w:rsidRDefault="00AB154B" w:rsidP="00AB154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Домашние животные.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скакуны тяжеловозы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Птицы.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водоплавающие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Дикие птицы.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селезень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картинки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Домашние птицы.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Насекомые.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00D55">
              <w:rPr>
                <w:rFonts w:ascii="Times New Roman" w:hAnsi="Times New Roman" w:cs="Times New Roman"/>
                <w:sz w:val="24"/>
                <w:szCs w:val="24"/>
              </w:rPr>
              <w:t>Пчёлы.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B00D55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B00D55" w:rsidRDefault="004E7A6A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E7A6A">
              <w:rPr>
                <w:rFonts w:ascii="Times New Roman" w:hAnsi="Times New Roman" w:cs="Times New Roman"/>
                <w:sz w:val="24"/>
                <w:szCs w:val="24"/>
              </w:rPr>
              <w:t>Составление описательного рассказа</w:t>
            </w:r>
          </w:p>
        </w:tc>
      </w:tr>
      <w:tr w:rsidR="00AB154B" w:rsidRPr="00162D02" w:rsidTr="00AB154B">
        <w:trPr>
          <w:trHeight w:val="135"/>
        </w:trPr>
        <w:tc>
          <w:tcPr>
            <w:tcW w:w="1470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54B" w:rsidRPr="00071743" w:rsidRDefault="00AB154B" w:rsidP="00AB154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b/>
                <w:sz w:val="24"/>
                <w:szCs w:val="24"/>
              </w:rPr>
              <w:t>Человек</w:t>
            </w:r>
          </w:p>
        </w:tc>
      </w:tr>
      <w:tr w:rsidR="00071743" w:rsidRPr="00162D02" w:rsidTr="00AB154B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743" w:rsidRPr="00071743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743" w:rsidRPr="00071743" w:rsidRDefault="00071743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Мозг человека.</w:t>
            </w:r>
            <w:r w:rsidR="007E4376" w:rsidRPr="00071743">
              <w:rPr>
                <w:rFonts w:ascii="Times New Roman" w:hAnsi="Times New Roman" w:cs="Times New Roman"/>
                <w:sz w:val="24"/>
                <w:szCs w:val="24"/>
              </w:rPr>
              <w:t xml:space="preserve"> Режим дня.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743" w:rsidRPr="00071743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743" w:rsidRPr="00071743" w:rsidRDefault="00071743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743" w:rsidRPr="00071743" w:rsidRDefault="00071743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орган</w:t>
            </w:r>
          </w:p>
          <w:p w:rsidR="00071743" w:rsidRPr="00071743" w:rsidRDefault="00071743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головной орган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1743" w:rsidRPr="00071743" w:rsidRDefault="00071743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муляж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743" w:rsidRPr="00071743" w:rsidRDefault="00AB154B" w:rsidP="00AB15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режимом дня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071743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Охрана природы.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правильного поведения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071743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>Правила поведения дома</w:t>
            </w:r>
            <w:r w:rsidR="007E4376">
              <w:rPr>
                <w:rFonts w:ascii="Times New Roman" w:hAnsi="Times New Roman" w:cs="Times New Roman"/>
                <w:sz w:val="24"/>
                <w:szCs w:val="24"/>
              </w:rPr>
              <w:t>, в школе.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54B"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правильного поведения</w:t>
            </w:r>
          </w:p>
        </w:tc>
      </w:tr>
      <w:tr w:rsidR="00B00D55" w:rsidRPr="00162D02" w:rsidTr="00CC58B9">
        <w:trPr>
          <w:trHeight w:val="135"/>
        </w:trPr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AB154B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071743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1743">
              <w:rPr>
                <w:rFonts w:ascii="Times New Roman" w:hAnsi="Times New Roman" w:cs="Times New Roman"/>
                <w:sz w:val="24"/>
                <w:szCs w:val="24"/>
              </w:rPr>
              <w:t xml:space="preserve">Правила дорожного движения.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7F191F" w:rsidP="007F19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0D55" w:rsidRPr="00071743" w:rsidRDefault="00B00D55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D55" w:rsidRPr="00071743" w:rsidRDefault="00AB154B" w:rsidP="00CC58B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правильного поведения</w:t>
            </w:r>
          </w:p>
        </w:tc>
      </w:tr>
    </w:tbl>
    <w:p w:rsidR="00E15566" w:rsidRDefault="00E15566" w:rsidP="00E15566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E81C4C" w:rsidRPr="008A3FAA" w:rsidRDefault="00E81C4C" w:rsidP="00E81C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3FAA">
        <w:rPr>
          <w:rFonts w:ascii="Times New Roman" w:hAnsi="Times New Roman" w:cs="Times New Roman"/>
          <w:b/>
          <w:sz w:val="28"/>
          <w:szCs w:val="28"/>
        </w:rPr>
        <w:t>7. Учебно-методическое обеспечение</w:t>
      </w:r>
    </w:p>
    <w:p w:rsidR="00E81C4C" w:rsidRPr="008A3FAA" w:rsidRDefault="00E81C4C" w:rsidP="00E81C4C">
      <w:pPr>
        <w:numPr>
          <w:ilvl w:val="0"/>
          <w:numId w:val="6"/>
        </w:numPr>
        <w:tabs>
          <w:tab w:val="clear" w:pos="786"/>
          <w:tab w:val="num" w:pos="-66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u w:val="single"/>
        </w:rPr>
      </w:pPr>
      <w:r w:rsidRPr="008A3FAA">
        <w:rPr>
          <w:rFonts w:ascii="Times New Roman" w:hAnsi="Times New Roman" w:cs="Times New Roman"/>
          <w:sz w:val="24"/>
          <w:u w:val="single"/>
        </w:rPr>
        <w:t>Учебная литература</w:t>
      </w:r>
    </w:p>
    <w:p w:rsidR="00E81C4C" w:rsidRDefault="00E81C4C" w:rsidP="00E81C4C">
      <w:pPr>
        <w:pStyle w:val="a8"/>
        <w:numPr>
          <w:ilvl w:val="0"/>
          <w:numId w:val="25"/>
        </w:numPr>
        <w:jc w:val="both"/>
      </w:pPr>
      <w:r>
        <w:t>Учебник «Мир природы и человека</w:t>
      </w:r>
      <w:r w:rsidRPr="001D4FA1">
        <w:t xml:space="preserve">», </w:t>
      </w:r>
      <w:r>
        <w:rPr>
          <w:szCs w:val="28"/>
        </w:rPr>
        <w:t xml:space="preserve">Н.Б. Матвеева, И.А. </w:t>
      </w:r>
      <w:proofErr w:type="spellStart"/>
      <w:r>
        <w:rPr>
          <w:szCs w:val="28"/>
        </w:rPr>
        <w:t>Ярочкина</w:t>
      </w:r>
      <w:proofErr w:type="spellEnd"/>
      <w:r>
        <w:rPr>
          <w:szCs w:val="28"/>
        </w:rPr>
        <w:t xml:space="preserve">, М.А. Попова, Т.О. </w:t>
      </w:r>
      <w:proofErr w:type="spellStart"/>
      <w:r>
        <w:rPr>
          <w:szCs w:val="28"/>
        </w:rPr>
        <w:t>Куртова</w:t>
      </w:r>
      <w:proofErr w:type="spellEnd"/>
      <w:r w:rsidRPr="001D4FA1">
        <w:rPr>
          <w:szCs w:val="28"/>
        </w:rPr>
        <w:t>,</w:t>
      </w:r>
      <w:r w:rsidRPr="001D4FA1">
        <w:t xml:space="preserve"> </w:t>
      </w:r>
      <w:r>
        <w:t>4</w:t>
      </w:r>
      <w:r w:rsidRPr="001D4FA1">
        <w:t xml:space="preserve"> класс. Учебник для общеобразовательных организаций, реализующих адаптированные основные общеобразовательные программы. В 2 частях. Часть 1 – М.: Просвещение, 2018г</w:t>
      </w:r>
    </w:p>
    <w:p w:rsidR="00E81C4C" w:rsidRPr="00292E15" w:rsidRDefault="00E81C4C" w:rsidP="00E81C4C">
      <w:pPr>
        <w:pStyle w:val="a8"/>
        <w:numPr>
          <w:ilvl w:val="0"/>
          <w:numId w:val="25"/>
        </w:numPr>
        <w:jc w:val="both"/>
      </w:pPr>
      <w:r>
        <w:t xml:space="preserve">Учебник «Мир природы и человека», </w:t>
      </w:r>
      <w:r>
        <w:rPr>
          <w:szCs w:val="28"/>
        </w:rPr>
        <w:t xml:space="preserve">Н.Б. Матвеева, И.А. </w:t>
      </w:r>
      <w:proofErr w:type="spellStart"/>
      <w:r>
        <w:rPr>
          <w:szCs w:val="28"/>
        </w:rPr>
        <w:t>Ярочкина</w:t>
      </w:r>
      <w:proofErr w:type="spellEnd"/>
      <w:r>
        <w:rPr>
          <w:szCs w:val="28"/>
        </w:rPr>
        <w:t xml:space="preserve">, М.А. Попова, Т.О. </w:t>
      </w:r>
      <w:proofErr w:type="spellStart"/>
      <w:r>
        <w:rPr>
          <w:szCs w:val="28"/>
        </w:rPr>
        <w:t>Куртова</w:t>
      </w:r>
      <w:proofErr w:type="spellEnd"/>
      <w:r w:rsidRPr="0075483B">
        <w:rPr>
          <w:szCs w:val="28"/>
        </w:rPr>
        <w:t>,</w:t>
      </w:r>
      <w:r w:rsidRPr="001D4FA1">
        <w:t xml:space="preserve"> </w:t>
      </w:r>
      <w:r>
        <w:t>4</w:t>
      </w:r>
      <w:r w:rsidRPr="001D4FA1">
        <w:t xml:space="preserve"> класс. Учебник для общеобразовательных организаций, реализующих адаптированные основные общеобразовательные программы. В 2 частях. Часть 2 – М.: Просвещение, 2018г.</w:t>
      </w:r>
    </w:p>
    <w:p w:rsidR="00E81C4C" w:rsidRDefault="00E81C4C" w:rsidP="00E81C4C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u w:val="single"/>
        </w:rPr>
      </w:pPr>
    </w:p>
    <w:p w:rsidR="00E81C4C" w:rsidRPr="008A3FAA" w:rsidRDefault="00E81C4C" w:rsidP="00E81C4C">
      <w:pPr>
        <w:numPr>
          <w:ilvl w:val="0"/>
          <w:numId w:val="6"/>
        </w:numPr>
        <w:tabs>
          <w:tab w:val="clear" w:pos="786"/>
          <w:tab w:val="num" w:pos="-66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u w:val="single"/>
        </w:rPr>
      </w:pPr>
      <w:r w:rsidRPr="008A3FAA">
        <w:rPr>
          <w:rFonts w:ascii="Times New Roman" w:hAnsi="Times New Roman" w:cs="Times New Roman"/>
          <w:sz w:val="24"/>
          <w:u w:val="single"/>
        </w:rPr>
        <w:t>Научно-методическая литература</w:t>
      </w:r>
    </w:p>
    <w:p w:rsidR="00E81C4C" w:rsidRPr="00552A87" w:rsidRDefault="00E81C4C" w:rsidP="00E81C4C">
      <w:pPr>
        <w:pStyle w:val="a3"/>
        <w:numPr>
          <w:ilvl w:val="0"/>
          <w:numId w:val="24"/>
        </w:numPr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552A87">
        <w:rPr>
          <w:rFonts w:ascii="Times New Roman" w:hAnsi="Times New Roman" w:cs="Times New Roman"/>
          <w:sz w:val="24"/>
        </w:rPr>
        <w:t xml:space="preserve">Программа по чтению специальных (коррекционных) образовательных учреждений </w:t>
      </w:r>
      <w:r w:rsidRPr="00552A87">
        <w:rPr>
          <w:rFonts w:ascii="Times New Roman" w:hAnsi="Times New Roman" w:cs="Times New Roman"/>
          <w:sz w:val="24"/>
          <w:lang w:val="en-US"/>
        </w:rPr>
        <w:t>VIII</w:t>
      </w:r>
      <w:r w:rsidRPr="00552A87">
        <w:rPr>
          <w:rFonts w:ascii="Times New Roman" w:hAnsi="Times New Roman" w:cs="Times New Roman"/>
          <w:sz w:val="24"/>
        </w:rPr>
        <w:t xml:space="preserve"> вида: 0 – 4 классы/ под редакцией И.М. </w:t>
      </w:r>
      <w:proofErr w:type="spellStart"/>
      <w:r w:rsidRPr="00552A87">
        <w:rPr>
          <w:rFonts w:ascii="Times New Roman" w:hAnsi="Times New Roman" w:cs="Times New Roman"/>
          <w:sz w:val="24"/>
        </w:rPr>
        <w:t>Бгажноковой</w:t>
      </w:r>
      <w:proofErr w:type="spellEnd"/>
      <w:r w:rsidRPr="00552A87">
        <w:rPr>
          <w:rFonts w:ascii="Times New Roman" w:hAnsi="Times New Roman" w:cs="Times New Roman"/>
          <w:sz w:val="24"/>
        </w:rPr>
        <w:t>, филиал издательства «Просвещение», Санкт-Петербург, 2013г.</w:t>
      </w:r>
    </w:p>
    <w:p w:rsidR="00E81C4C" w:rsidRPr="00552A87" w:rsidRDefault="00E81C4C" w:rsidP="00E81C4C">
      <w:pPr>
        <w:pStyle w:val="a3"/>
        <w:numPr>
          <w:ilvl w:val="0"/>
          <w:numId w:val="24"/>
        </w:numPr>
        <w:spacing w:after="0" w:line="240" w:lineRule="auto"/>
        <w:contextualSpacing w:val="0"/>
        <w:rPr>
          <w:rFonts w:ascii="Times New Roman" w:hAnsi="Times New Roman" w:cs="Times New Roman"/>
          <w:sz w:val="24"/>
        </w:rPr>
      </w:pPr>
      <w:r w:rsidRPr="00552A87">
        <w:rPr>
          <w:rFonts w:ascii="Times New Roman" w:hAnsi="Times New Roman" w:cs="Times New Roman"/>
          <w:sz w:val="24"/>
        </w:rPr>
        <w:t>Интернет ресурсы</w:t>
      </w:r>
    </w:p>
    <w:p w:rsidR="00E81C4C" w:rsidRDefault="00E81C4C" w:rsidP="00E81C4C">
      <w:pPr>
        <w:pStyle w:val="a3"/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E81C4C" w:rsidRPr="000E32F3" w:rsidRDefault="00E81C4C" w:rsidP="00E81C4C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32F3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</w:p>
    <w:p w:rsidR="00E81C4C" w:rsidRPr="000E32F3" w:rsidRDefault="00E81C4C" w:rsidP="00E81C4C">
      <w:pPr>
        <w:pStyle w:val="a3"/>
        <w:tabs>
          <w:tab w:val="left" w:pos="576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E32F3">
        <w:rPr>
          <w:rFonts w:ascii="Times New Roman" w:hAnsi="Times New Roman" w:cs="Times New Roman"/>
          <w:b/>
          <w:sz w:val="28"/>
          <w:szCs w:val="28"/>
        </w:rPr>
        <w:tab/>
      </w:r>
    </w:p>
    <w:p w:rsidR="00E81C4C" w:rsidRPr="000E32F3" w:rsidRDefault="00E81C4C" w:rsidP="00E81C4C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0E32F3">
        <w:rPr>
          <w:rFonts w:ascii="Times New Roman" w:hAnsi="Times New Roman" w:cs="Times New Roman"/>
          <w:sz w:val="24"/>
          <w:szCs w:val="28"/>
          <w:u w:val="single"/>
        </w:rPr>
        <w:t>Демонстрационные и печатные пособия</w:t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 w:val="24"/>
          <w:szCs w:val="28"/>
        </w:rPr>
        <w:tab/>
      </w:r>
      <w:r w:rsidRPr="000E32F3">
        <w:rPr>
          <w:rFonts w:ascii="Times New Roman" w:hAnsi="Times New Roman" w:cs="Times New Roman"/>
          <w:szCs w:val="28"/>
          <w:u w:val="single"/>
        </w:rPr>
        <w:t>Технические средства обучения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Предметные картинки в соответствии с тематикой произведений</w:t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 w:rsidRPr="000E32F3">
        <w:rPr>
          <w:rFonts w:ascii="Times New Roman" w:hAnsi="Times New Roman" w:cs="Times New Roman"/>
          <w:szCs w:val="28"/>
        </w:rPr>
        <w:t>- Ноутбук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Сюжетные картинки в соответствии с тематикой произведений</w:t>
      </w:r>
      <w:r w:rsidRPr="000E32F3"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>
        <w:rPr>
          <w:rFonts w:ascii="Times New Roman" w:hAnsi="Times New Roman" w:cs="Times New Roman"/>
          <w:szCs w:val="28"/>
        </w:rPr>
        <w:tab/>
      </w:r>
      <w:r w:rsidRPr="000E32F3">
        <w:rPr>
          <w:rFonts w:ascii="Times New Roman" w:hAnsi="Times New Roman" w:cs="Times New Roman"/>
          <w:szCs w:val="28"/>
        </w:rPr>
        <w:t xml:space="preserve"> - Принтер-ксерокс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Слова для словарной работы</w:t>
      </w:r>
    </w:p>
    <w:p w:rsidR="00E81C4C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Плакаты: «Времена года»</w:t>
      </w:r>
    </w:p>
    <w:p w:rsidR="00E81C4C" w:rsidRDefault="00E81C4C" w:rsidP="00E81C4C">
      <w:pPr>
        <w:spacing w:after="0" w:line="240" w:lineRule="auto"/>
        <w:ind w:left="2124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«Дикие животные»</w:t>
      </w:r>
    </w:p>
    <w:p w:rsidR="00E81C4C" w:rsidRPr="000E32F3" w:rsidRDefault="00E81C4C" w:rsidP="00E81C4C">
      <w:pPr>
        <w:spacing w:after="0" w:line="240" w:lineRule="auto"/>
        <w:ind w:left="2124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«Домашние животные»</w:t>
      </w:r>
    </w:p>
    <w:p w:rsidR="00E81C4C" w:rsidRPr="000E32F3" w:rsidRDefault="00E81C4C" w:rsidP="00E81C4C">
      <w:pPr>
        <w:spacing w:after="0" w:line="240" w:lineRule="auto"/>
        <w:ind w:left="2124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«Части растений»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Муляжи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Календарь</w:t>
      </w:r>
    </w:p>
    <w:p w:rsidR="00E81C4C" w:rsidRPr="000E32F3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 xml:space="preserve">- </w:t>
      </w:r>
      <w:proofErr w:type="spellStart"/>
      <w:r w:rsidRPr="000E32F3">
        <w:rPr>
          <w:rFonts w:ascii="Times New Roman" w:hAnsi="Times New Roman" w:cs="Times New Roman"/>
          <w:szCs w:val="28"/>
        </w:rPr>
        <w:t>Мнемотаблицы</w:t>
      </w:r>
      <w:proofErr w:type="spellEnd"/>
    </w:p>
    <w:p w:rsidR="00E81C4C" w:rsidRPr="0076211D" w:rsidRDefault="00E81C4C" w:rsidP="00E81C4C">
      <w:pPr>
        <w:spacing w:after="0" w:line="240" w:lineRule="auto"/>
        <w:ind w:left="708"/>
        <w:jc w:val="both"/>
        <w:rPr>
          <w:rFonts w:ascii="Times New Roman" w:hAnsi="Times New Roman" w:cs="Times New Roman"/>
          <w:szCs w:val="28"/>
        </w:rPr>
      </w:pPr>
      <w:r w:rsidRPr="000E32F3">
        <w:rPr>
          <w:rFonts w:ascii="Times New Roman" w:hAnsi="Times New Roman" w:cs="Times New Roman"/>
          <w:szCs w:val="28"/>
        </w:rPr>
        <w:t>- Памятки</w:t>
      </w:r>
    </w:p>
    <w:p w:rsidR="00E81C4C" w:rsidRPr="00162D02" w:rsidRDefault="00E81C4C" w:rsidP="00E15566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6E517B" w:rsidRDefault="006E517B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8F640F" w:rsidRDefault="008F640F" w:rsidP="008F64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7F9D">
        <w:rPr>
          <w:rFonts w:ascii="Times New Roman" w:hAnsi="Times New Roman" w:cs="Times New Roman"/>
          <w:b/>
          <w:sz w:val="24"/>
          <w:szCs w:val="24"/>
        </w:rPr>
        <w:t xml:space="preserve">Мониторинг уровня </w:t>
      </w:r>
      <w:proofErr w:type="spellStart"/>
      <w:r w:rsidRPr="00767F9D">
        <w:rPr>
          <w:rFonts w:ascii="Times New Roman" w:hAnsi="Times New Roman" w:cs="Times New Roman"/>
          <w:b/>
          <w:sz w:val="24"/>
          <w:szCs w:val="24"/>
        </w:rPr>
        <w:t>сформированности</w:t>
      </w:r>
      <w:proofErr w:type="spellEnd"/>
      <w:r w:rsidRPr="00767F9D">
        <w:rPr>
          <w:rFonts w:ascii="Times New Roman" w:hAnsi="Times New Roman" w:cs="Times New Roman"/>
          <w:b/>
          <w:sz w:val="24"/>
          <w:szCs w:val="24"/>
        </w:rPr>
        <w:t xml:space="preserve"> предметных результатов по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миру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пироды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и человека</w:t>
      </w:r>
      <w:r w:rsidRPr="00767F9D">
        <w:rPr>
          <w:rFonts w:ascii="Times New Roman" w:hAnsi="Times New Roman" w:cs="Times New Roman"/>
          <w:b/>
          <w:sz w:val="24"/>
          <w:szCs w:val="24"/>
        </w:rPr>
        <w:t xml:space="preserve"> уч-ся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767F9D">
        <w:rPr>
          <w:rFonts w:ascii="Times New Roman" w:hAnsi="Times New Roman" w:cs="Times New Roman"/>
          <w:b/>
          <w:sz w:val="24"/>
          <w:szCs w:val="24"/>
        </w:rPr>
        <w:t xml:space="preserve"> класса за … полугодие</w:t>
      </w:r>
    </w:p>
    <w:p w:rsidR="008F640F" w:rsidRPr="00B35194" w:rsidRDefault="008F640F" w:rsidP="008F640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53"/>
        <w:gridCol w:w="721"/>
        <w:gridCol w:w="722"/>
        <w:gridCol w:w="722"/>
        <w:gridCol w:w="721"/>
        <w:gridCol w:w="721"/>
        <w:gridCol w:w="721"/>
        <w:gridCol w:w="721"/>
        <w:gridCol w:w="721"/>
        <w:gridCol w:w="721"/>
        <w:gridCol w:w="721"/>
        <w:gridCol w:w="721"/>
        <w:gridCol w:w="721"/>
        <w:gridCol w:w="723"/>
      </w:tblGrid>
      <w:tr w:rsidR="008F640F" w:rsidRPr="00A52265" w:rsidTr="00831A10">
        <w:trPr>
          <w:cantSplit/>
          <w:trHeight w:val="2065"/>
        </w:trPr>
        <w:tc>
          <w:tcPr>
            <w:tcW w:w="3653" w:type="dxa"/>
            <w:tcBorders>
              <w:tl2br w:val="single" w:sz="4" w:space="0" w:color="auto"/>
            </w:tcBorders>
          </w:tcPr>
          <w:p w:rsidR="008F640F" w:rsidRPr="0075274C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                      </w:t>
            </w:r>
            <w:r w:rsidRPr="0075274C">
              <w:rPr>
                <w:rFonts w:ascii="Times New Roman" w:hAnsi="Times New Roman"/>
                <w:b/>
                <w:i/>
                <w:sz w:val="24"/>
                <w:szCs w:val="24"/>
              </w:rPr>
              <w:t>Фамилия имя уч-ся</w:t>
            </w:r>
          </w:p>
          <w:p w:rsidR="008F640F" w:rsidRPr="0075274C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F640F" w:rsidRPr="0075274C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F640F" w:rsidRPr="0075274C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F640F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F640F" w:rsidRPr="0075274C" w:rsidRDefault="008F640F" w:rsidP="00831A10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8F640F" w:rsidRPr="0075274C" w:rsidRDefault="008F640F" w:rsidP="00831A10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 w:rsidRPr="0075274C">
              <w:rPr>
                <w:rFonts w:ascii="Times New Roman" w:hAnsi="Times New Roman"/>
                <w:b/>
                <w:i/>
                <w:sz w:val="24"/>
                <w:szCs w:val="24"/>
              </w:rPr>
              <w:t>Предметные результаты</w:t>
            </w: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  <w:textDirection w:val="btLr"/>
            <w:vAlign w:val="bottom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  <w:textDirection w:val="btLr"/>
          </w:tcPr>
          <w:p w:rsidR="008F640F" w:rsidRPr="0075274C" w:rsidRDefault="008F640F" w:rsidP="00831A10">
            <w:pPr>
              <w:ind w:left="113" w:right="113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Правильно называть изученные объекты и явления;</w:t>
            </w:r>
          </w:p>
          <w:p w:rsidR="008F640F" w:rsidRPr="0075274C" w:rsidRDefault="008F640F" w:rsidP="00831A10"/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Различать растения сада, огорода, леса, поля, их названия, различать культурные и дикорастущие цветковые растения;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Правильно ухаживать  за растениями сада, различать плоды и семена растений, как использует их человек;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Различать диких и домашних животных, птиц, описывать их повадки, образ жизни, определять их значение в жизни человека;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Соотносить  сезонные изменения в неживой природе с изменениями, происходящими в живой природе;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071743" w:rsidRDefault="008F640F" w:rsidP="00831A10">
            <w:pPr>
              <w:rPr>
                <w:rFonts w:ascii="Times New Roman" w:hAnsi="Times New Roman"/>
                <w:sz w:val="24"/>
                <w:szCs w:val="28"/>
              </w:rPr>
            </w:pPr>
            <w:r w:rsidRPr="00071743">
              <w:rPr>
                <w:rFonts w:ascii="Times New Roman" w:hAnsi="Times New Roman"/>
                <w:sz w:val="24"/>
                <w:szCs w:val="28"/>
              </w:rPr>
              <w:t>Определять время года, описывать его основные признаки, признаки месяцев, составляющих его, особенности жизни растений, животных, человека.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75274C" w:rsidRDefault="008F640F" w:rsidP="00831A10">
            <w:pPr>
              <w:pStyle w:val="p16"/>
              <w:shd w:val="clear" w:color="auto" w:fill="FFFFFF"/>
              <w:spacing w:after="0"/>
              <w:jc w:val="both"/>
            </w:pPr>
            <w:r w:rsidRPr="0075274C">
              <w:rPr>
                <w:b/>
                <w:i/>
              </w:rPr>
              <w:lastRenderedPageBreak/>
              <w:t>Средний   бал</w:t>
            </w:r>
            <w:r>
              <w:rPr>
                <w:b/>
                <w:i/>
              </w:rPr>
              <w:t>л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75274C" w:rsidRDefault="008F640F" w:rsidP="00831A10">
            <w:pPr>
              <w:pStyle w:val="p16"/>
              <w:shd w:val="clear" w:color="auto" w:fill="FFFFFF"/>
              <w:spacing w:after="0"/>
              <w:jc w:val="both"/>
            </w:pPr>
            <w:r w:rsidRPr="0075274C">
              <w:rPr>
                <w:b/>
                <w:i/>
              </w:rPr>
              <w:t>Тип  оценки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40F" w:rsidTr="00831A10">
        <w:trPr>
          <w:trHeight w:val="283"/>
        </w:trPr>
        <w:tc>
          <w:tcPr>
            <w:tcW w:w="3653" w:type="dxa"/>
          </w:tcPr>
          <w:p w:rsidR="008F640F" w:rsidRPr="0075274C" w:rsidRDefault="008F640F" w:rsidP="00831A10">
            <w:pPr>
              <w:pStyle w:val="p16"/>
              <w:shd w:val="clear" w:color="auto" w:fill="FFFFFF"/>
              <w:spacing w:after="0"/>
              <w:jc w:val="both"/>
            </w:pPr>
            <w:r w:rsidRPr="0075274C">
              <w:rPr>
                <w:b/>
                <w:i/>
              </w:rPr>
              <w:t>Уровень</w:t>
            </w: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1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3" w:type="dxa"/>
          </w:tcPr>
          <w:p w:rsidR="008F640F" w:rsidRPr="0075274C" w:rsidRDefault="008F640F" w:rsidP="00831A10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640F" w:rsidRPr="00162D02" w:rsidRDefault="008F640F" w:rsidP="00E81C4C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8F640F" w:rsidRPr="00162D02" w:rsidSect="00E15566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112" w:rsidRDefault="007F5112" w:rsidP="00CE6276">
      <w:pPr>
        <w:spacing w:after="0" w:line="240" w:lineRule="auto"/>
      </w:pPr>
      <w:r>
        <w:separator/>
      </w:r>
    </w:p>
  </w:endnote>
  <w:endnote w:type="continuationSeparator" w:id="0">
    <w:p w:rsidR="007F5112" w:rsidRDefault="007F5112" w:rsidP="00CE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660956"/>
      <w:docPartObj>
        <w:docPartGallery w:val="Page Numbers (Bottom of Page)"/>
        <w:docPartUnique/>
      </w:docPartObj>
    </w:sdtPr>
    <w:sdtEndPr/>
    <w:sdtContent>
      <w:p w:rsidR="00831A10" w:rsidRDefault="00537D0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31A10" w:rsidRDefault="00831A1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112" w:rsidRDefault="007F5112" w:rsidP="00CE6276">
      <w:pPr>
        <w:spacing w:after="0" w:line="240" w:lineRule="auto"/>
      </w:pPr>
      <w:r>
        <w:separator/>
      </w:r>
    </w:p>
  </w:footnote>
  <w:footnote w:type="continuationSeparator" w:id="0">
    <w:p w:rsidR="007F5112" w:rsidRDefault="007F5112" w:rsidP="00CE6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03330"/>
    <w:multiLevelType w:val="hybridMultilevel"/>
    <w:tmpl w:val="1064080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8004E6"/>
    <w:multiLevelType w:val="hybridMultilevel"/>
    <w:tmpl w:val="39F4A31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F520C8"/>
    <w:multiLevelType w:val="hybridMultilevel"/>
    <w:tmpl w:val="8EFAB37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B50838"/>
    <w:multiLevelType w:val="hybridMultilevel"/>
    <w:tmpl w:val="03B8E89C"/>
    <w:lvl w:ilvl="0" w:tplc="0419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4">
    <w:nsid w:val="1BB64E4C"/>
    <w:multiLevelType w:val="hybridMultilevel"/>
    <w:tmpl w:val="DA00D4B6"/>
    <w:lvl w:ilvl="0" w:tplc="0419000D">
      <w:start w:val="1"/>
      <w:numFmt w:val="bullet"/>
      <w:lvlText w:val=""/>
      <w:lvlJc w:val="left"/>
      <w:pPr>
        <w:ind w:left="152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C84C93"/>
    <w:multiLevelType w:val="hybridMultilevel"/>
    <w:tmpl w:val="DD4EA3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C848CD"/>
    <w:multiLevelType w:val="hybridMultilevel"/>
    <w:tmpl w:val="3FE24190"/>
    <w:lvl w:ilvl="0" w:tplc="0419000F">
      <w:start w:val="1"/>
      <w:numFmt w:val="decimal"/>
      <w:lvlText w:val="%1."/>
      <w:lvlJc w:val="left"/>
      <w:pPr>
        <w:ind w:left="61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92677E"/>
    <w:multiLevelType w:val="hybridMultilevel"/>
    <w:tmpl w:val="30768BDA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>
    <w:nsid w:val="239960DA"/>
    <w:multiLevelType w:val="hybridMultilevel"/>
    <w:tmpl w:val="9524F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1B062A"/>
    <w:multiLevelType w:val="hybridMultilevel"/>
    <w:tmpl w:val="6654FC64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0">
    <w:nsid w:val="2BD24995"/>
    <w:multiLevelType w:val="hybridMultilevel"/>
    <w:tmpl w:val="477E337A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1">
    <w:nsid w:val="2D8874B0"/>
    <w:multiLevelType w:val="hybridMultilevel"/>
    <w:tmpl w:val="864CB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2526EC"/>
    <w:multiLevelType w:val="hybridMultilevel"/>
    <w:tmpl w:val="D4C2AAF0"/>
    <w:lvl w:ilvl="0" w:tplc="04190001">
      <w:start w:val="1"/>
      <w:numFmt w:val="bullet"/>
      <w:lvlText w:val=""/>
      <w:lvlJc w:val="left"/>
      <w:pPr>
        <w:ind w:left="1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6" w:hanging="360"/>
      </w:pPr>
      <w:rPr>
        <w:rFonts w:ascii="Wingdings" w:hAnsi="Wingdings" w:hint="default"/>
      </w:rPr>
    </w:lvl>
  </w:abstractNum>
  <w:abstractNum w:abstractNumId="13">
    <w:nsid w:val="439D31CE"/>
    <w:multiLevelType w:val="hybridMultilevel"/>
    <w:tmpl w:val="F564B638"/>
    <w:lvl w:ilvl="0" w:tplc="0419000D">
      <w:start w:val="1"/>
      <w:numFmt w:val="bullet"/>
      <w:lvlText w:val="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9A3812"/>
    <w:multiLevelType w:val="hybridMultilevel"/>
    <w:tmpl w:val="AE1CEC0A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>
    <w:nsid w:val="48ED711C"/>
    <w:multiLevelType w:val="hybridMultilevel"/>
    <w:tmpl w:val="18585F30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D296C20"/>
    <w:multiLevelType w:val="hybridMultilevel"/>
    <w:tmpl w:val="FB9AE5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B34702"/>
    <w:multiLevelType w:val="hybridMultilevel"/>
    <w:tmpl w:val="AF747A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2D6889"/>
    <w:multiLevelType w:val="hybridMultilevel"/>
    <w:tmpl w:val="2BD26ED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6FB01F6"/>
    <w:multiLevelType w:val="hybridMultilevel"/>
    <w:tmpl w:val="E10056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8FE1FBF"/>
    <w:multiLevelType w:val="hybridMultilevel"/>
    <w:tmpl w:val="4908248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974655B"/>
    <w:multiLevelType w:val="hybridMultilevel"/>
    <w:tmpl w:val="5F8C05A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73764E00"/>
    <w:multiLevelType w:val="hybridMultilevel"/>
    <w:tmpl w:val="ED5ECF8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3"/>
  </w:num>
  <w:num w:numId="8">
    <w:abstractNumId w:val="10"/>
  </w:num>
  <w:num w:numId="9">
    <w:abstractNumId w:val="12"/>
  </w:num>
  <w:num w:numId="10">
    <w:abstractNumId w:val="11"/>
  </w:num>
  <w:num w:numId="11">
    <w:abstractNumId w:val="6"/>
  </w:num>
  <w:num w:numId="12">
    <w:abstractNumId w:val="7"/>
  </w:num>
  <w:num w:numId="13">
    <w:abstractNumId w:val="9"/>
  </w:num>
  <w:num w:numId="14">
    <w:abstractNumId w:val="0"/>
  </w:num>
  <w:num w:numId="15">
    <w:abstractNumId w:val="2"/>
  </w:num>
  <w:num w:numId="16">
    <w:abstractNumId w:val="20"/>
  </w:num>
  <w:num w:numId="17">
    <w:abstractNumId w:val="19"/>
  </w:num>
  <w:num w:numId="18">
    <w:abstractNumId w:val="15"/>
  </w:num>
  <w:num w:numId="19">
    <w:abstractNumId w:val="21"/>
  </w:num>
  <w:num w:numId="20">
    <w:abstractNumId w:val="8"/>
  </w:num>
  <w:num w:numId="21">
    <w:abstractNumId w:val="1"/>
  </w:num>
  <w:num w:numId="22">
    <w:abstractNumId w:val="4"/>
  </w:num>
  <w:num w:numId="23">
    <w:abstractNumId w:val="18"/>
  </w:num>
  <w:num w:numId="24">
    <w:abstractNumId w:val="16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15566"/>
    <w:rsid w:val="00032C4A"/>
    <w:rsid w:val="00071743"/>
    <w:rsid w:val="000B1AF5"/>
    <w:rsid w:val="00120270"/>
    <w:rsid w:val="001339CC"/>
    <w:rsid w:val="00162D02"/>
    <w:rsid w:val="00210875"/>
    <w:rsid w:val="00215A3C"/>
    <w:rsid w:val="0023041F"/>
    <w:rsid w:val="002E321A"/>
    <w:rsid w:val="00307248"/>
    <w:rsid w:val="003D46AA"/>
    <w:rsid w:val="003F24D8"/>
    <w:rsid w:val="00492136"/>
    <w:rsid w:val="004E7A6A"/>
    <w:rsid w:val="00537D02"/>
    <w:rsid w:val="006B0B69"/>
    <w:rsid w:val="006E517B"/>
    <w:rsid w:val="00787144"/>
    <w:rsid w:val="00790042"/>
    <w:rsid w:val="007E4376"/>
    <w:rsid w:val="007F191F"/>
    <w:rsid w:val="007F5112"/>
    <w:rsid w:val="00831A10"/>
    <w:rsid w:val="00836339"/>
    <w:rsid w:val="008B7B33"/>
    <w:rsid w:val="008F640F"/>
    <w:rsid w:val="00910788"/>
    <w:rsid w:val="00AB154B"/>
    <w:rsid w:val="00B00D55"/>
    <w:rsid w:val="00B768C2"/>
    <w:rsid w:val="00C03A73"/>
    <w:rsid w:val="00CA363D"/>
    <w:rsid w:val="00CC58B9"/>
    <w:rsid w:val="00CD31CE"/>
    <w:rsid w:val="00CE6276"/>
    <w:rsid w:val="00D74823"/>
    <w:rsid w:val="00DC285F"/>
    <w:rsid w:val="00E15566"/>
    <w:rsid w:val="00E81C4C"/>
    <w:rsid w:val="00FA2D2A"/>
    <w:rsid w:val="00FB784B"/>
    <w:rsid w:val="00FD5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1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A363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CE6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E6276"/>
  </w:style>
  <w:style w:type="paragraph" w:styleId="a6">
    <w:name w:val="footer"/>
    <w:basedOn w:val="a"/>
    <w:link w:val="a7"/>
    <w:uiPriority w:val="99"/>
    <w:unhideWhenUsed/>
    <w:rsid w:val="00CE627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E6276"/>
  </w:style>
  <w:style w:type="paragraph" w:styleId="a8">
    <w:name w:val="No Spacing"/>
    <w:uiPriority w:val="1"/>
    <w:qFormat/>
    <w:rsid w:val="00162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Body Text"/>
    <w:basedOn w:val="a"/>
    <w:link w:val="aa"/>
    <w:uiPriority w:val="99"/>
    <w:rsid w:val="00162D02"/>
    <w:pPr>
      <w:suppressAutoHyphens/>
      <w:spacing w:after="120"/>
    </w:pPr>
    <w:rPr>
      <w:rFonts w:ascii="Calibri" w:eastAsia="Arial Unicode MS" w:hAnsi="Calibri" w:cs="Times New Roman"/>
      <w:color w:val="00000A"/>
      <w:kern w:val="1"/>
      <w:szCs w:val="20"/>
      <w:lang w:eastAsia="ar-SA"/>
    </w:rPr>
  </w:style>
  <w:style w:type="character" w:customStyle="1" w:styleId="aa">
    <w:name w:val="Основной текст Знак"/>
    <w:basedOn w:val="a0"/>
    <w:link w:val="a9"/>
    <w:uiPriority w:val="99"/>
    <w:rsid w:val="00162D02"/>
    <w:rPr>
      <w:rFonts w:ascii="Calibri" w:eastAsia="Arial Unicode MS" w:hAnsi="Calibri" w:cs="Times New Roman"/>
      <w:color w:val="00000A"/>
      <w:kern w:val="1"/>
      <w:szCs w:val="20"/>
      <w:lang w:eastAsia="ar-SA"/>
    </w:rPr>
  </w:style>
  <w:style w:type="paragraph" w:customStyle="1" w:styleId="p23">
    <w:name w:val="p23"/>
    <w:basedOn w:val="a"/>
    <w:rsid w:val="00162D02"/>
    <w:pPr>
      <w:spacing w:before="280" w:after="28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e-IL" w:bidi="he-IL"/>
    </w:rPr>
  </w:style>
  <w:style w:type="table" w:styleId="ab">
    <w:name w:val="Table Grid"/>
    <w:basedOn w:val="a1"/>
    <w:uiPriority w:val="59"/>
    <w:rsid w:val="00162D02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rsid w:val="00162D02"/>
  </w:style>
  <w:style w:type="paragraph" w:customStyle="1" w:styleId="c3c15">
    <w:name w:val="c3 c15"/>
    <w:basedOn w:val="a"/>
    <w:rsid w:val="00162D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162D02"/>
    <w:pPr>
      <w:spacing w:before="280" w:after="28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he-IL" w:bidi="he-IL"/>
    </w:rPr>
  </w:style>
  <w:style w:type="paragraph" w:styleId="ac">
    <w:name w:val="Balloon Text"/>
    <w:basedOn w:val="a"/>
    <w:link w:val="ad"/>
    <w:uiPriority w:val="99"/>
    <w:semiHidden/>
    <w:unhideWhenUsed/>
    <w:rsid w:val="00B768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768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7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9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9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16</Pages>
  <Words>3382</Words>
  <Characters>19278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Колесова</cp:lastModifiedBy>
  <cp:revision>23</cp:revision>
  <cp:lastPrinted>2020-09-04T14:28:00Z</cp:lastPrinted>
  <dcterms:created xsi:type="dcterms:W3CDTF">2016-08-25T03:00:00Z</dcterms:created>
  <dcterms:modified xsi:type="dcterms:W3CDTF">2023-09-29T11:03:00Z</dcterms:modified>
</cp:coreProperties>
</file>